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BA0F2" w14:textId="6D3266D9" w:rsidR="00590353" w:rsidRPr="00590353" w:rsidRDefault="00590353" w:rsidP="00590353">
      <w:pPr>
        <w:pStyle w:val="Heading1"/>
        <w:shd w:val="clear" w:color="auto" w:fill="FFFFFF"/>
        <w:spacing w:before="0" w:after="0"/>
        <w:jc w:val="center"/>
        <w:rPr>
          <w:rFonts w:ascii="Times New Roman" w:hAnsi="Times New Roman"/>
          <w:sz w:val="27"/>
          <w:szCs w:val="27"/>
          <w:lang w:val="pt-BR"/>
        </w:rPr>
      </w:pPr>
      <w:r w:rsidRPr="00590353">
        <w:rPr>
          <w:rFonts w:ascii="Times New Roman" w:hAnsi="Times New Roman"/>
          <w:sz w:val="27"/>
          <w:szCs w:val="27"/>
          <w:lang w:val="pt-BR"/>
        </w:rPr>
        <w:t xml:space="preserve">QUY TRÌNH </w:t>
      </w:r>
    </w:p>
    <w:p w14:paraId="0FBDC2C8" w14:textId="19C504D2" w:rsidR="00142783" w:rsidRPr="00590353" w:rsidRDefault="00142783" w:rsidP="00590353">
      <w:pPr>
        <w:pStyle w:val="Heading1"/>
        <w:shd w:val="clear" w:color="auto" w:fill="FFFFFF"/>
        <w:spacing w:before="0" w:after="0"/>
        <w:jc w:val="center"/>
        <w:rPr>
          <w:rFonts w:ascii="Times New Roman" w:hAnsi="Times New Roman"/>
          <w:sz w:val="27"/>
          <w:szCs w:val="27"/>
          <w:lang w:val="pt-BR"/>
        </w:rPr>
      </w:pPr>
      <w:r w:rsidRPr="00590353">
        <w:rPr>
          <w:rFonts w:ascii="Times New Roman" w:hAnsi="Times New Roman"/>
          <w:sz w:val="27"/>
          <w:szCs w:val="27"/>
          <w:lang w:val="pt-BR"/>
        </w:rPr>
        <w:t>K</w:t>
      </w:r>
      <w:r w:rsidR="00DB4088" w:rsidRPr="00590353">
        <w:rPr>
          <w:rFonts w:ascii="Times New Roman" w:hAnsi="Times New Roman"/>
          <w:sz w:val="27"/>
          <w:szCs w:val="27"/>
          <w:lang w:val="pt-BR"/>
        </w:rPr>
        <w:t xml:space="preserve">ỹ thuật </w:t>
      </w:r>
      <w:r w:rsidR="00872D61" w:rsidRPr="00590353">
        <w:rPr>
          <w:rFonts w:ascii="Times New Roman" w:hAnsi="Times New Roman"/>
          <w:sz w:val="27"/>
          <w:szCs w:val="27"/>
          <w:lang w:val="pt-BR"/>
        </w:rPr>
        <w:t>trồng, chăm sóc</w:t>
      </w:r>
      <w:r w:rsidR="00026A71" w:rsidRPr="00590353">
        <w:rPr>
          <w:rFonts w:ascii="Times New Roman" w:hAnsi="Times New Roman"/>
          <w:sz w:val="27"/>
          <w:szCs w:val="27"/>
          <w:lang w:val="pt-BR"/>
        </w:rPr>
        <w:t xml:space="preserve"> </w:t>
      </w:r>
      <w:r w:rsidR="00F67FFB" w:rsidRPr="00590353">
        <w:rPr>
          <w:rFonts w:ascii="Times New Roman" w:hAnsi="Times New Roman"/>
          <w:sz w:val="27"/>
          <w:szCs w:val="27"/>
          <w:lang w:val="pt-BR"/>
        </w:rPr>
        <w:t xml:space="preserve">cây </w:t>
      </w:r>
      <w:r w:rsidR="00536C8E" w:rsidRPr="00590353">
        <w:rPr>
          <w:rFonts w:ascii="Times New Roman" w:hAnsi="Times New Roman"/>
          <w:sz w:val="27"/>
          <w:szCs w:val="27"/>
          <w:lang w:val="pt-BR"/>
        </w:rPr>
        <w:t>khoai tây</w:t>
      </w:r>
      <w:r w:rsidR="00590353" w:rsidRPr="00590353">
        <w:rPr>
          <w:rFonts w:ascii="Times New Roman" w:hAnsi="Times New Roman"/>
          <w:sz w:val="27"/>
          <w:szCs w:val="27"/>
          <w:lang w:val="pt-BR"/>
        </w:rPr>
        <w:t xml:space="preserve"> </w:t>
      </w:r>
      <w:r w:rsidR="00760AAE" w:rsidRPr="00590353">
        <w:rPr>
          <w:rFonts w:ascii="Times New Roman" w:hAnsi="Times New Roman"/>
          <w:sz w:val="27"/>
          <w:szCs w:val="27"/>
          <w:lang w:val="pt-BR"/>
        </w:rPr>
        <w:t>trên địa bàn tỉnh Lâm Đồng</w:t>
      </w:r>
    </w:p>
    <w:p w14:paraId="7DE619C4" w14:textId="50D42C17" w:rsidR="008C2C33" w:rsidRPr="00590353" w:rsidRDefault="00142783" w:rsidP="00590353">
      <w:pPr>
        <w:spacing w:before="120" w:after="0" w:line="240" w:lineRule="auto"/>
        <w:jc w:val="center"/>
        <w:rPr>
          <w:rFonts w:ascii="Times New Roman" w:eastAsia="Times New Roman" w:hAnsi="Times New Roman" w:cs="Times New Roman"/>
          <w:i/>
          <w:sz w:val="27"/>
          <w:szCs w:val="27"/>
          <w:lang w:val="pt-BR"/>
        </w:rPr>
      </w:pPr>
      <w:r w:rsidRPr="00590353">
        <w:rPr>
          <w:rFonts w:ascii="Times New Roman" w:eastAsia="Times New Roman" w:hAnsi="Times New Roman" w:cs="Times New Roman"/>
          <w:i/>
          <w:sz w:val="27"/>
          <w:szCs w:val="27"/>
          <w:lang w:val="pt-BR"/>
        </w:rPr>
        <w:t>(</w:t>
      </w:r>
      <w:r w:rsidR="008C2C33" w:rsidRPr="00590353">
        <w:rPr>
          <w:rFonts w:ascii="Times New Roman" w:eastAsia="Times New Roman" w:hAnsi="Times New Roman" w:cs="Times New Roman"/>
          <w:i/>
          <w:sz w:val="27"/>
          <w:szCs w:val="27"/>
          <w:lang w:val="pt-BR"/>
        </w:rPr>
        <w:t xml:space="preserve">Ban hành </w:t>
      </w:r>
      <w:r w:rsidRPr="00590353">
        <w:rPr>
          <w:rFonts w:ascii="Times New Roman" w:eastAsia="Times New Roman" w:hAnsi="Times New Roman" w:cs="Times New Roman"/>
          <w:i/>
          <w:sz w:val="27"/>
          <w:szCs w:val="27"/>
          <w:lang w:val="pt-BR"/>
        </w:rPr>
        <w:t>kèm</w:t>
      </w:r>
      <w:r w:rsidR="007D7510" w:rsidRPr="00590353">
        <w:rPr>
          <w:rFonts w:ascii="Times New Roman" w:eastAsia="Times New Roman" w:hAnsi="Times New Roman" w:cs="Times New Roman"/>
          <w:i/>
          <w:sz w:val="27"/>
          <w:szCs w:val="27"/>
          <w:lang w:val="pt-BR"/>
        </w:rPr>
        <w:t xml:space="preserve"> theo</w:t>
      </w:r>
      <w:r w:rsidRPr="00590353">
        <w:rPr>
          <w:rFonts w:ascii="Times New Roman" w:eastAsia="Times New Roman" w:hAnsi="Times New Roman" w:cs="Times New Roman"/>
          <w:i/>
          <w:sz w:val="27"/>
          <w:szCs w:val="27"/>
          <w:lang w:val="pt-BR"/>
        </w:rPr>
        <w:t xml:space="preserve"> </w:t>
      </w:r>
      <w:r w:rsidR="008C2C33" w:rsidRPr="00590353">
        <w:rPr>
          <w:rFonts w:ascii="Times New Roman" w:eastAsia="Times New Roman" w:hAnsi="Times New Roman" w:cs="Times New Roman"/>
          <w:i/>
          <w:sz w:val="27"/>
          <w:szCs w:val="27"/>
          <w:lang w:val="pt-BR"/>
        </w:rPr>
        <w:t>Q</w:t>
      </w:r>
      <w:r w:rsidRPr="00590353">
        <w:rPr>
          <w:rFonts w:ascii="Times New Roman" w:eastAsia="Times New Roman" w:hAnsi="Times New Roman" w:cs="Times New Roman"/>
          <w:i/>
          <w:sz w:val="27"/>
          <w:szCs w:val="27"/>
          <w:lang w:val="pt-BR"/>
        </w:rPr>
        <w:t xml:space="preserve">uyết định số </w:t>
      </w:r>
      <w:r w:rsidR="00777105" w:rsidRPr="00590353">
        <w:rPr>
          <w:rFonts w:ascii="Times New Roman" w:eastAsia="Times New Roman" w:hAnsi="Times New Roman" w:cs="Times New Roman"/>
          <w:i/>
          <w:sz w:val="27"/>
          <w:szCs w:val="27"/>
          <w:lang w:val="pt-BR"/>
        </w:rPr>
        <w:t xml:space="preserve">        </w:t>
      </w:r>
      <w:r w:rsidR="00760AAE" w:rsidRPr="00590353">
        <w:rPr>
          <w:rFonts w:ascii="Times New Roman" w:eastAsia="Times New Roman" w:hAnsi="Times New Roman" w:cs="Times New Roman"/>
          <w:i/>
          <w:sz w:val="27"/>
          <w:szCs w:val="27"/>
          <w:lang w:val="pt-BR"/>
        </w:rPr>
        <w:t>/</w:t>
      </w:r>
      <w:r w:rsidRPr="00590353">
        <w:rPr>
          <w:rFonts w:ascii="Times New Roman" w:eastAsia="Times New Roman" w:hAnsi="Times New Roman" w:cs="Times New Roman"/>
          <w:i/>
          <w:sz w:val="27"/>
          <w:szCs w:val="27"/>
          <w:lang w:val="pt-BR"/>
        </w:rPr>
        <w:t>QĐ-</w:t>
      </w:r>
      <w:r w:rsidR="00760AAE" w:rsidRPr="00590353">
        <w:rPr>
          <w:rFonts w:ascii="Times New Roman" w:eastAsia="Times New Roman" w:hAnsi="Times New Roman" w:cs="Times New Roman"/>
          <w:i/>
          <w:sz w:val="27"/>
          <w:szCs w:val="27"/>
          <w:lang w:val="pt-BR"/>
        </w:rPr>
        <w:t>UBND</w:t>
      </w:r>
      <w:r w:rsidR="00F94315" w:rsidRPr="00590353">
        <w:rPr>
          <w:rFonts w:ascii="Times New Roman" w:eastAsia="Times New Roman" w:hAnsi="Times New Roman" w:cs="Times New Roman"/>
          <w:i/>
          <w:sz w:val="27"/>
          <w:szCs w:val="27"/>
          <w:lang w:val="pt-BR"/>
        </w:rPr>
        <w:t xml:space="preserve"> </w:t>
      </w:r>
      <w:r w:rsidRPr="00590353">
        <w:rPr>
          <w:rFonts w:ascii="Times New Roman" w:eastAsia="Times New Roman" w:hAnsi="Times New Roman" w:cs="Times New Roman"/>
          <w:i/>
          <w:sz w:val="27"/>
          <w:szCs w:val="27"/>
          <w:lang w:val="pt-BR"/>
        </w:rPr>
        <w:t xml:space="preserve"> ngày </w:t>
      </w:r>
      <w:r w:rsidR="00777105" w:rsidRPr="00590353">
        <w:rPr>
          <w:rFonts w:ascii="Times New Roman" w:eastAsia="Times New Roman" w:hAnsi="Times New Roman" w:cs="Times New Roman"/>
          <w:i/>
          <w:sz w:val="27"/>
          <w:szCs w:val="27"/>
          <w:lang w:val="pt-BR"/>
        </w:rPr>
        <w:t xml:space="preserve">      </w:t>
      </w:r>
      <w:r w:rsidRPr="00590353">
        <w:rPr>
          <w:rFonts w:ascii="Times New Roman" w:eastAsia="Times New Roman" w:hAnsi="Times New Roman" w:cs="Times New Roman"/>
          <w:i/>
          <w:sz w:val="27"/>
          <w:szCs w:val="27"/>
          <w:lang w:val="pt-BR"/>
        </w:rPr>
        <w:t>/</w:t>
      </w:r>
      <w:r w:rsidR="00777105" w:rsidRPr="00590353">
        <w:rPr>
          <w:rFonts w:ascii="Times New Roman" w:eastAsia="Times New Roman" w:hAnsi="Times New Roman" w:cs="Times New Roman"/>
          <w:i/>
          <w:sz w:val="27"/>
          <w:szCs w:val="27"/>
          <w:lang w:val="pt-BR"/>
        </w:rPr>
        <w:t xml:space="preserve">      </w:t>
      </w:r>
      <w:r w:rsidRPr="00590353">
        <w:rPr>
          <w:rFonts w:ascii="Times New Roman" w:eastAsia="Times New Roman" w:hAnsi="Times New Roman" w:cs="Times New Roman"/>
          <w:i/>
          <w:sz w:val="27"/>
          <w:szCs w:val="27"/>
          <w:lang w:val="pt-BR"/>
        </w:rPr>
        <w:t>/202</w:t>
      </w:r>
      <w:r w:rsidR="00903CE3" w:rsidRPr="00590353">
        <w:rPr>
          <w:rFonts w:ascii="Times New Roman" w:eastAsia="Times New Roman" w:hAnsi="Times New Roman" w:cs="Times New Roman"/>
          <w:i/>
          <w:sz w:val="27"/>
          <w:szCs w:val="27"/>
          <w:lang w:val="pt-BR"/>
        </w:rPr>
        <w:t>5</w:t>
      </w:r>
      <w:r w:rsidR="008C2C33" w:rsidRPr="00590353">
        <w:rPr>
          <w:rFonts w:ascii="Times New Roman" w:eastAsia="Times New Roman" w:hAnsi="Times New Roman" w:cs="Times New Roman"/>
          <w:i/>
          <w:sz w:val="27"/>
          <w:szCs w:val="27"/>
          <w:lang w:val="pt-BR"/>
        </w:rPr>
        <w:t xml:space="preserve"> của </w:t>
      </w:r>
      <w:r w:rsidR="00760AAE" w:rsidRPr="00590353">
        <w:rPr>
          <w:rFonts w:ascii="Times New Roman" w:eastAsia="Times New Roman" w:hAnsi="Times New Roman" w:cs="Times New Roman"/>
          <w:i/>
          <w:sz w:val="27"/>
          <w:szCs w:val="27"/>
          <w:lang w:val="pt-BR"/>
        </w:rPr>
        <w:t>UBND tỉnh Lâm Đồng</w:t>
      </w:r>
      <w:r w:rsidR="008C2C33" w:rsidRPr="00590353">
        <w:rPr>
          <w:rFonts w:ascii="Times New Roman" w:eastAsia="Times New Roman" w:hAnsi="Times New Roman" w:cs="Times New Roman"/>
          <w:i/>
          <w:sz w:val="27"/>
          <w:szCs w:val="27"/>
          <w:lang w:val="pt-BR"/>
        </w:rPr>
        <w:t>)</w:t>
      </w:r>
    </w:p>
    <w:p w14:paraId="5868B691" w14:textId="77777777" w:rsidR="00903CE3" w:rsidRPr="00590353" w:rsidRDefault="00903CE3" w:rsidP="00590353">
      <w:pPr>
        <w:spacing w:before="120" w:after="0" w:line="240" w:lineRule="auto"/>
        <w:ind w:firstLine="567"/>
        <w:jc w:val="center"/>
        <w:rPr>
          <w:rFonts w:ascii="Times New Roman" w:eastAsia="Times New Roman" w:hAnsi="Times New Roman" w:cs="Times New Roman"/>
          <w:i/>
          <w:sz w:val="27"/>
          <w:szCs w:val="27"/>
          <w:lang w:val="pt-BR"/>
        </w:rPr>
      </w:pPr>
    </w:p>
    <w:p w14:paraId="137FAFA8" w14:textId="77E909C0" w:rsidR="00760AAE" w:rsidRPr="00590353" w:rsidRDefault="000E65EC" w:rsidP="00590353">
      <w:pPr>
        <w:spacing w:before="120" w:after="0" w:line="240" w:lineRule="auto"/>
        <w:ind w:firstLine="567"/>
        <w:jc w:val="both"/>
        <w:rPr>
          <w:rStyle w:val="Strong"/>
          <w:rFonts w:ascii="Times New Roman" w:hAnsi="Times New Roman" w:cs="Times New Roman"/>
          <w:sz w:val="27"/>
          <w:szCs w:val="27"/>
          <w:lang w:val="pt-BR"/>
        </w:rPr>
      </w:pPr>
      <w:r w:rsidRPr="00590353">
        <w:rPr>
          <w:rStyle w:val="Strong"/>
          <w:rFonts w:ascii="Times New Roman" w:hAnsi="Times New Roman" w:cs="Times New Roman"/>
          <w:sz w:val="27"/>
          <w:szCs w:val="27"/>
          <w:lang w:val="pt-BR"/>
        </w:rPr>
        <w:t xml:space="preserve">I. </w:t>
      </w:r>
      <w:r w:rsidR="00A84CE2" w:rsidRPr="00590353">
        <w:rPr>
          <w:rStyle w:val="Strong"/>
          <w:rFonts w:ascii="Times New Roman" w:hAnsi="Times New Roman" w:cs="Times New Roman"/>
          <w:sz w:val="27"/>
          <w:szCs w:val="27"/>
          <w:lang w:val="pt-BR"/>
        </w:rPr>
        <w:t xml:space="preserve">Yêu </w:t>
      </w:r>
      <w:r w:rsidR="00887B16" w:rsidRPr="00590353">
        <w:rPr>
          <w:rStyle w:val="Strong"/>
          <w:rFonts w:ascii="Times New Roman" w:hAnsi="Times New Roman" w:cs="Times New Roman"/>
          <w:sz w:val="27"/>
          <w:szCs w:val="27"/>
          <w:lang w:val="pt-BR"/>
        </w:rPr>
        <w:t>cầu sinh thái, điều kiện ngoại cảnh</w:t>
      </w:r>
      <w:r w:rsidRPr="00590353">
        <w:rPr>
          <w:rStyle w:val="Strong"/>
          <w:rFonts w:ascii="Times New Roman" w:hAnsi="Times New Roman" w:cs="Times New Roman"/>
          <w:sz w:val="27"/>
          <w:szCs w:val="27"/>
          <w:lang w:val="pt-BR"/>
        </w:rPr>
        <w:t xml:space="preserve"> </w:t>
      </w:r>
    </w:p>
    <w:p w14:paraId="24827229" w14:textId="77777777" w:rsidR="00887B16" w:rsidRPr="00590353" w:rsidRDefault="000E65EC" w:rsidP="00590353">
      <w:pPr>
        <w:spacing w:before="120" w:after="0" w:line="240" w:lineRule="auto"/>
        <w:ind w:firstLine="567"/>
        <w:jc w:val="both"/>
        <w:rPr>
          <w:rFonts w:ascii="Times New Roman" w:eastAsia="Times New Roman" w:hAnsi="Times New Roman" w:cs="Times New Roman"/>
          <w:b/>
          <w:sz w:val="27"/>
          <w:szCs w:val="27"/>
          <w:lang w:val="pt-BR"/>
        </w:rPr>
      </w:pPr>
      <w:r w:rsidRPr="00590353">
        <w:rPr>
          <w:rStyle w:val="Strong"/>
          <w:rFonts w:ascii="Times New Roman" w:hAnsi="Times New Roman" w:cs="Times New Roman"/>
          <w:sz w:val="27"/>
          <w:szCs w:val="27"/>
          <w:lang w:val="pt-BR"/>
        </w:rPr>
        <w:t>1.</w:t>
      </w:r>
      <w:r w:rsidRPr="00590353">
        <w:rPr>
          <w:rStyle w:val="Strong"/>
          <w:rFonts w:ascii="Times New Roman" w:hAnsi="Times New Roman" w:cs="Times New Roman"/>
          <w:b w:val="0"/>
          <w:sz w:val="27"/>
          <w:szCs w:val="27"/>
          <w:lang w:val="pt-BR"/>
        </w:rPr>
        <w:t xml:space="preserve"> </w:t>
      </w:r>
      <w:r w:rsidR="00142783" w:rsidRPr="00590353">
        <w:rPr>
          <w:rFonts w:ascii="Times New Roman" w:eastAsia="Times New Roman" w:hAnsi="Times New Roman" w:cs="Times New Roman"/>
          <w:b/>
          <w:sz w:val="27"/>
          <w:szCs w:val="27"/>
          <w:lang w:val="pt-BR"/>
        </w:rPr>
        <w:t>Nhiệt độ</w:t>
      </w:r>
      <w:r w:rsidR="00887B16" w:rsidRPr="00590353">
        <w:rPr>
          <w:rFonts w:ascii="Times New Roman" w:eastAsia="Times New Roman" w:hAnsi="Times New Roman" w:cs="Times New Roman"/>
          <w:b/>
          <w:sz w:val="27"/>
          <w:szCs w:val="27"/>
          <w:lang w:val="pt-BR"/>
        </w:rPr>
        <w:t>, ẩm độ và lượng mưa</w:t>
      </w:r>
    </w:p>
    <w:p w14:paraId="3B62563A" w14:textId="1DC56FFA" w:rsidR="002A4E4C" w:rsidRPr="00590353" w:rsidRDefault="00C57FC8" w:rsidP="00590353">
      <w:pPr>
        <w:spacing w:before="120" w:after="0" w:line="240" w:lineRule="auto"/>
        <w:ind w:firstLine="567"/>
        <w:jc w:val="both"/>
        <w:rPr>
          <w:rFonts w:ascii="Times New Roman" w:hAnsi="Times New Roman" w:cs="Times New Roman"/>
          <w:color w:val="000000" w:themeColor="text1"/>
          <w:sz w:val="27"/>
          <w:szCs w:val="27"/>
          <w:lang w:val="pt-BR"/>
        </w:rPr>
      </w:pPr>
      <w:r w:rsidRPr="00590353">
        <w:rPr>
          <w:rStyle w:val="Strong"/>
          <w:rFonts w:ascii="Times New Roman" w:hAnsi="Times New Roman" w:cs="Times New Roman"/>
          <w:b w:val="0"/>
          <w:spacing w:val="-6"/>
          <w:sz w:val="27"/>
          <w:szCs w:val="27"/>
          <w:lang w:val="pt-BR"/>
        </w:rPr>
        <w:t>- Nhiệt độ:</w:t>
      </w:r>
      <w:r w:rsidR="007E5B93" w:rsidRPr="00590353">
        <w:rPr>
          <w:rStyle w:val="Strong"/>
          <w:rFonts w:ascii="Times New Roman" w:hAnsi="Times New Roman" w:cs="Times New Roman"/>
          <w:b w:val="0"/>
          <w:spacing w:val="-6"/>
          <w:sz w:val="27"/>
          <w:szCs w:val="27"/>
          <w:lang w:val="pt-BR"/>
        </w:rPr>
        <w:t xml:space="preserve"> </w:t>
      </w:r>
      <w:r w:rsidR="002260E6" w:rsidRPr="00590353">
        <w:rPr>
          <w:rFonts w:ascii="Times New Roman" w:hAnsi="Times New Roman" w:cs="Times New Roman"/>
          <w:color w:val="000000" w:themeColor="text1"/>
          <w:sz w:val="27"/>
          <w:szCs w:val="27"/>
          <w:shd w:val="clear" w:color="auto" w:fill="FFFFFF"/>
          <w:lang w:val="pt-BR"/>
        </w:rPr>
        <w:t>Nhiệt độ lý tưởng để trồng khoai tây từ 15°C đến 25°C</w:t>
      </w:r>
      <w:r w:rsidR="00963566" w:rsidRPr="00590353">
        <w:rPr>
          <w:rFonts w:ascii="Times New Roman" w:hAnsi="Times New Roman" w:cs="Times New Roman"/>
          <w:color w:val="000000" w:themeColor="text1"/>
          <w:sz w:val="27"/>
          <w:szCs w:val="27"/>
          <w:shd w:val="clear" w:color="auto" w:fill="FFFFFF"/>
          <w:lang w:val="pt-BR"/>
        </w:rPr>
        <w:t>, t</w:t>
      </w:r>
      <w:r w:rsidR="002260E6" w:rsidRPr="00590353">
        <w:rPr>
          <w:rFonts w:ascii="Times New Roman" w:hAnsi="Times New Roman" w:cs="Times New Roman"/>
          <w:color w:val="000000" w:themeColor="text1"/>
          <w:sz w:val="27"/>
          <w:szCs w:val="27"/>
          <w:shd w:val="clear" w:color="auto" w:fill="FFFFFF"/>
          <w:lang w:val="pt-BR"/>
        </w:rPr>
        <w:t>uy nhiên nhiệt độ thích hợp có thể thay đổi tùy theo giai đoạn phát triển của cây</w:t>
      </w:r>
      <w:r w:rsidR="00963566" w:rsidRPr="00590353">
        <w:rPr>
          <w:rFonts w:ascii="Times New Roman" w:hAnsi="Times New Roman" w:cs="Times New Roman"/>
          <w:color w:val="000000" w:themeColor="text1"/>
          <w:sz w:val="27"/>
          <w:szCs w:val="27"/>
          <w:shd w:val="clear" w:color="auto" w:fill="FFFFFF"/>
          <w:lang w:val="pt-BR"/>
        </w:rPr>
        <w:t>: g</w:t>
      </w:r>
      <w:r w:rsidR="002260E6" w:rsidRPr="00590353">
        <w:rPr>
          <w:rFonts w:ascii="Times New Roman" w:hAnsi="Times New Roman" w:cs="Times New Roman"/>
          <w:color w:val="000000" w:themeColor="text1"/>
          <w:sz w:val="27"/>
          <w:szCs w:val="27"/>
          <w:shd w:val="clear" w:color="auto" w:fill="FFFFFF"/>
          <w:lang w:val="pt-BR"/>
        </w:rPr>
        <w:t>iai đoạn cây con và ra hoa, nhiệt độ lý tưởng là khoảng 20-25°C</w:t>
      </w:r>
      <w:r w:rsidR="00963566" w:rsidRPr="00590353">
        <w:rPr>
          <w:rFonts w:ascii="Times New Roman" w:hAnsi="Times New Roman" w:cs="Times New Roman"/>
          <w:color w:val="000000" w:themeColor="text1"/>
          <w:sz w:val="27"/>
          <w:szCs w:val="27"/>
          <w:shd w:val="clear" w:color="auto" w:fill="FFFFFF"/>
          <w:lang w:val="pt-BR"/>
        </w:rPr>
        <w:t>;</w:t>
      </w:r>
      <w:r w:rsidR="002260E6" w:rsidRPr="00590353">
        <w:rPr>
          <w:rFonts w:ascii="Times New Roman" w:hAnsi="Times New Roman" w:cs="Times New Roman"/>
          <w:color w:val="000000" w:themeColor="text1"/>
          <w:sz w:val="27"/>
          <w:szCs w:val="27"/>
          <w:shd w:val="clear" w:color="auto" w:fill="FFFFFF"/>
          <w:lang w:val="pt-BR"/>
        </w:rPr>
        <w:t xml:space="preserve"> trong khi giai đoạn hình thành củ, nhiệt độ </w:t>
      </w:r>
      <w:r w:rsidR="00047C1D" w:rsidRPr="00590353">
        <w:rPr>
          <w:rFonts w:ascii="Times New Roman" w:hAnsi="Times New Roman" w:cs="Times New Roman"/>
          <w:color w:val="000000" w:themeColor="text1"/>
          <w:sz w:val="27"/>
          <w:szCs w:val="27"/>
          <w:shd w:val="clear" w:color="auto" w:fill="FFFFFF"/>
          <w:lang w:val="pt-BR"/>
        </w:rPr>
        <w:t>thích hợp</w:t>
      </w:r>
      <w:r w:rsidR="002260E6" w:rsidRPr="00590353">
        <w:rPr>
          <w:rFonts w:ascii="Times New Roman" w:hAnsi="Times New Roman" w:cs="Times New Roman"/>
          <w:color w:val="000000" w:themeColor="text1"/>
          <w:sz w:val="27"/>
          <w:szCs w:val="27"/>
          <w:shd w:val="clear" w:color="auto" w:fill="FFFFFF"/>
          <w:lang w:val="pt-BR"/>
        </w:rPr>
        <w:t xml:space="preserve"> nhất là 17-20°C.</w:t>
      </w:r>
      <w:r w:rsidR="002260E6" w:rsidRPr="00590353">
        <w:rPr>
          <w:rStyle w:val="uv3um"/>
          <w:rFonts w:ascii="Times New Roman" w:hAnsi="Times New Roman" w:cs="Times New Roman"/>
          <w:color w:val="000000" w:themeColor="text1"/>
          <w:sz w:val="27"/>
          <w:szCs w:val="27"/>
          <w:shd w:val="clear" w:color="auto" w:fill="FFFFFF"/>
          <w:lang w:val="pt-BR"/>
        </w:rPr>
        <w:t> </w:t>
      </w:r>
      <w:r w:rsidR="007E5B93" w:rsidRPr="00590353">
        <w:rPr>
          <w:rStyle w:val="Strong"/>
          <w:rFonts w:ascii="Times New Roman" w:hAnsi="Times New Roman" w:cs="Times New Roman"/>
          <w:b w:val="0"/>
          <w:color w:val="000000" w:themeColor="text1"/>
          <w:spacing w:val="-6"/>
          <w:sz w:val="27"/>
          <w:szCs w:val="27"/>
          <w:lang w:val="pt-BR"/>
        </w:rPr>
        <w:t xml:space="preserve"> </w:t>
      </w:r>
    </w:p>
    <w:p w14:paraId="17215808" w14:textId="2D201071" w:rsidR="00963566" w:rsidRPr="00590353" w:rsidRDefault="00C57FC8" w:rsidP="00590353">
      <w:pPr>
        <w:spacing w:before="120" w:after="0" w:line="240" w:lineRule="auto"/>
        <w:ind w:firstLine="567"/>
        <w:jc w:val="both"/>
        <w:rPr>
          <w:rFonts w:ascii="Times New Roman" w:hAnsi="Times New Roman" w:cs="Times New Roman"/>
          <w:bCs/>
          <w:color w:val="000000" w:themeColor="text1"/>
          <w:sz w:val="27"/>
          <w:szCs w:val="27"/>
          <w:lang w:val="pt-BR"/>
        </w:rPr>
      </w:pPr>
      <w:r w:rsidRPr="00590353">
        <w:rPr>
          <w:rStyle w:val="Strong"/>
          <w:rFonts w:ascii="Times New Roman" w:hAnsi="Times New Roman" w:cs="Times New Roman"/>
          <w:b w:val="0"/>
          <w:color w:val="000000" w:themeColor="text1"/>
          <w:sz w:val="27"/>
          <w:szCs w:val="27"/>
          <w:lang w:val="pt-BR"/>
        </w:rPr>
        <w:t xml:space="preserve">- </w:t>
      </w:r>
      <w:r w:rsidR="00B03278" w:rsidRPr="00590353">
        <w:rPr>
          <w:rStyle w:val="Strong"/>
          <w:rFonts w:ascii="Times New Roman" w:hAnsi="Times New Roman" w:cs="Times New Roman"/>
          <w:b w:val="0"/>
          <w:color w:val="000000" w:themeColor="text1"/>
          <w:sz w:val="27"/>
          <w:szCs w:val="27"/>
          <w:lang w:val="pt-BR"/>
        </w:rPr>
        <w:t>Ẩm độ</w:t>
      </w:r>
      <w:r w:rsidRPr="00590353">
        <w:rPr>
          <w:rStyle w:val="Strong"/>
          <w:rFonts w:ascii="Times New Roman" w:hAnsi="Times New Roman" w:cs="Times New Roman"/>
          <w:b w:val="0"/>
          <w:color w:val="000000" w:themeColor="text1"/>
          <w:sz w:val="27"/>
          <w:szCs w:val="27"/>
          <w:lang w:val="pt-BR"/>
        </w:rPr>
        <w:t>:</w:t>
      </w:r>
      <w:r w:rsidR="007E5B93" w:rsidRPr="00590353">
        <w:rPr>
          <w:rStyle w:val="Strong"/>
          <w:rFonts w:ascii="Times New Roman" w:hAnsi="Times New Roman" w:cs="Times New Roman"/>
          <w:b w:val="0"/>
          <w:color w:val="000000" w:themeColor="text1"/>
          <w:sz w:val="27"/>
          <w:szCs w:val="27"/>
          <w:lang w:val="pt-BR"/>
        </w:rPr>
        <w:t xml:space="preserve"> </w:t>
      </w:r>
      <w:r w:rsidR="00963566" w:rsidRPr="00590353">
        <w:rPr>
          <w:rFonts w:ascii="Times New Roman" w:hAnsi="Times New Roman" w:cs="Times New Roman"/>
          <w:color w:val="000000" w:themeColor="text1"/>
          <w:sz w:val="27"/>
          <w:szCs w:val="27"/>
          <w:shd w:val="clear" w:color="auto" w:fill="FFFFFF"/>
          <w:lang w:val="pt-BR"/>
        </w:rPr>
        <w:t>Độ ẩm đất thích hợp cho cây khoai tây dao động từ 60% đến 80% trong suốt quá trình sinh trưởng, tùy thuộc vào giai đoạn phát triển của cây. Cụ thể, độ ẩm đất nên ở mức 60% trước khi cây ra củ và tăng lên 80% khi củ bắt đầu hình thành và phát triển. </w:t>
      </w:r>
      <w:r w:rsidR="00963566" w:rsidRPr="00590353">
        <w:rPr>
          <w:rStyle w:val="Strong"/>
          <w:rFonts w:ascii="Times New Roman" w:hAnsi="Times New Roman" w:cs="Times New Roman"/>
          <w:b w:val="0"/>
          <w:color w:val="000000" w:themeColor="text1"/>
          <w:spacing w:val="-6"/>
          <w:sz w:val="27"/>
          <w:szCs w:val="27"/>
          <w:lang w:val="pt-BR"/>
        </w:rPr>
        <w:t>Khoai tây thích hợp trồng ở những v</w:t>
      </w:r>
      <w:r w:rsidR="00376D1A" w:rsidRPr="00590353">
        <w:rPr>
          <w:rStyle w:val="Strong"/>
          <w:rFonts w:ascii="Times New Roman" w:hAnsi="Times New Roman" w:cs="Times New Roman"/>
          <w:b w:val="0"/>
          <w:color w:val="000000" w:themeColor="text1"/>
          <w:spacing w:val="-6"/>
          <w:sz w:val="27"/>
          <w:szCs w:val="27"/>
          <w:lang w:val="pt-BR"/>
        </w:rPr>
        <w:t>ùng</w:t>
      </w:r>
      <w:r w:rsidR="00963566" w:rsidRPr="00590353">
        <w:rPr>
          <w:rStyle w:val="Strong"/>
          <w:rFonts w:ascii="Times New Roman" w:hAnsi="Times New Roman" w:cs="Times New Roman"/>
          <w:b w:val="0"/>
          <w:color w:val="000000" w:themeColor="text1"/>
          <w:spacing w:val="-6"/>
          <w:sz w:val="27"/>
          <w:szCs w:val="27"/>
          <w:lang w:val="pt-BR"/>
        </w:rPr>
        <w:t xml:space="preserve"> có khí hậu ôn hòa, ấm áp, thoáng nước, nhiều ánh sáng, khí hậu ít mưa.</w:t>
      </w:r>
    </w:p>
    <w:p w14:paraId="3735577D" w14:textId="542A9562" w:rsidR="0079753C" w:rsidRPr="00590353" w:rsidRDefault="0068073E" w:rsidP="00590353">
      <w:pPr>
        <w:shd w:val="clear" w:color="auto" w:fill="FFFFFF"/>
        <w:spacing w:before="120" w:after="0" w:line="240" w:lineRule="auto"/>
        <w:ind w:firstLine="567"/>
        <w:jc w:val="both"/>
        <w:rPr>
          <w:rFonts w:ascii="Times New Roman" w:hAnsi="Times New Roman" w:cs="Times New Roman"/>
          <w:color w:val="000000" w:themeColor="text1"/>
          <w:spacing w:val="2"/>
          <w:sz w:val="27"/>
          <w:szCs w:val="27"/>
          <w:shd w:val="clear" w:color="auto" w:fill="FFFFFF"/>
          <w:lang w:val="pt-BR"/>
        </w:rPr>
      </w:pPr>
      <w:r w:rsidRPr="00590353">
        <w:rPr>
          <w:rFonts w:ascii="Times New Roman" w:eastAsia="Times New Roman" w:hAnsi="Times New Roman" w:cs="Times New Roman"/>
          <w:b/>
          <w:sz w:val="27"/>
          <w:szCs w:val="27"/>
          <w:lang w:val="pt-BR"/>
        </w:rPr>
        <w:t>2</w:t>
      </w:r>
      <w:r w:rsidR="00774D85" w:rsidRPr="00590353">
        <w:rPr>
          <w:rFonts w:ascii="Times New Roman" w:eastAsia="Times New Roman" w:hAnsi="Times New Roman" w:cs="Times New Roman"/>
          <w:b/>
          <w:sz w:val="27"/>
          <w:szCs w:val="27"/>
          <w:lang w:val="pt-BR"/>
        </w:rPr>
        <w:t>.</w:t>
      </w:r>
      <w:r w:rsidR="00887B16" w:rsidRPr="00590353">
        <w:rPr>
          <w:rFonts w:ascii="Times New Roman" w:eastAsia="Times New Roman" w:hAnsi="Times New Roman" w:cs="Times New Roman"/>
          <w:b/>
          <w:sz w:val="27"/>
          <w:szCs w:val="27"/>
          <w:lang w:val="pt-BR"/>
        </w:rPr>
        <w:t xml:space="preserve"> Ánh sáng</w:t>
      </w:r>
      <w:r w:rsidR="00313FAB" w:rsidRPr="00590353">
        <w:rPr>
          <w:rFonts w:ascii="Times New Roman" w:eastAsia="Times New Roman" w:hAnsi="Times New Roman" w:cs="Times New Roman"/>
          <w:b/>
          <w:sz w:val="27"/>
          <w:szCs w:val="27"/>
          <w:lang w:val="pt-BR"/>
        </w:rPr>
        <w:t>:</w:t>
      </w:r>
      <w:r w:rsidR="0079753C" w:rsidRPr="00590353">
        <w:rPr>
          <w:rFonts w:ascii="Times New Roman" w:hAnsi="Times New Roman" w:cs="Times New Roman"/>
          <w:color w:val="545D7E"/>
          <w:spacing w:val="2"/>
          <w:sz w:val="27"/>
          <w:szCs w:val="27"/>
          <w:shd w:val="clear" w:color="auto" w:fill="FFFFFF"/>
          <w:lang w:val="pt-BR"/>
        </w:rPr>
        <w:t xml:space="preserve"> </w:t>
      </w:r>
      <w:r w:rsidR="0079753C" w:rsidRPr="00590353">
        <w:rPr>
          <w:rFonts w:ascii="Times New Roman" w:hAnsi="Times New Roman" w:cs="Times New Roman"/>
          <w:color w:val="000000" w:themeColor="text1"/>
          <w:spacing w:val="2"/>
          <w:sz w:val="27"/>
          <w:szCs w:val="27"/>
          <w:shd w:val="clear" w:color="auto" w:fill="FFFFFF"/>
          <w:lang w:val="pt-BR"/>
        </w:rPr>
        <w:t>Khoai tây là cây ưa sáng, do đó cần được cung cấp đủ ánh sáng để quang hợp và phát triển tốt.</w:t>
      </w:r>
    </w:p>
    <w:p w14:paraId="488F3B09" w14:textId="03B17968" w:rsidR="003F548C" w:rsidRPr="00590353" w:rsidRDefault="0068073E" w:rsidP="00590353">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590353">
        <w:rPr>
          <w:rFonts w:ascii="Times New Roman" w:eastAsia="Times New Roman" w:hAnsi="Times New Roman" w:cs="Times New Roman"/>
          <w:b/>
          <w:sz w:val="27"/>
          <w:szCs w:val="27"/>
          <w:lang w:val="pt-BR"/>
        </w:rPr>
        <w:t>3</w:t>
      </w:r>
      <w:r w:rsidR="00774D85" w:rsidRPr="00590353">
        <w:rPr>
          <w:rFonts w:ascii="Times New Roman" w:eastAsia="Times New Roman" w:hAnsi="Times New Roman" w:cs="Times New Roman"/>
          <w:b/>
          <w:sz w:val="27"/>
          <w:szCs w:val="27"/>
          <w:lang w:val="pt-BR"/>
        </w:rPr>
        <w:t>.</w:t>
      </w:r>
      <w:r w:rsidR="00142783" w:rsidRPr="00590353">
        <w:rPr>
          <w:rFonts w:ascii="Times New Roman" w:eastAsia="Times New Roman" w:hAnsi="Times New Roman" w:cs="Times New Roman"/>
          <w:b/>
          <w:sz w:val="27"/>
          <w:szCs w:val="27"/>
          <w:lang w:val="pt-BR"/>
        </w:rPr>
        <w:t xml:space="preserve"> Đất đai</w:t>
      </w:r>
      <w:r w:rsidR="003F548C" w:rsidRPr="00590353">
        <w:rPr>
          <w:rFonts w:ascii="Times New Roman" w:eastAsia="Times New Roman" w:hAnsi="Times New Roman" w:cs="Times New Roman"/>
          <w:b/>
          <w:sz w:val="27"/>
          <w:szCs w:val="27"/>
          <w:lang w:val="pt-BR"/>
        </w:rPr>
        <w:t xml:space="preserve"> </w:t>
      </w:r>
    </w:p>
    <w:p w14:paraId="464BA3CB" w14:textId="7A17E6AF" w:rsidR="003F548C" w:rsidRPr="00590353" w:rsidRDefault="003F548C" w:rsidP="00590353">
      <w:pPr>
        <w:tabs>
          <w:tab w:val="left" w:pos="567"/>
        </w:tabs>
        <w:spacing w:before="120" w:after="0" w:line="240" w:lineRule="auto"/>
        <w:ind w:firstLine="567"/>
        <w:jc w:val="both"/>
        <w:rPr>
          <w:rFonts w:ascii="Times New Roman" w:hAnsi="Times New Roman" w:cs="Times New Roman"/>
          <w:color w:val="000000" w:themeColor="text1"/>
          <w:spacing w:val="-2"/>
          <w:sz w:val="27"/>
          <w:szCs w:val="27"/>
          <w:lang w:val="nl-NL"/>
        </w:rPr>
      </w:pPr>
      <w:r w:rsidRPr="00590353">
        <w:rPr>
          <w:rFonts w:ascii="Times New Roman" w:hAnsi="Times New Roman" w:cs="Times New Roman"/>
          <w:bCs/>
          <w:color w:val="000000" w:themeColor="text1"/>
          <w:spacing w:val="-2"/>
          <w:sz w:val="27"/>
          <w:szCs w:val="27"/>
          <w:lang w:val="nl-NL"/>
        </w:rPr>
        <w:t xml:space="preserve">Bộ phận thu hoạch của khoai tây là củ phát triển trong đất. Vì vậy </w:t>
      </w:r>
      <w:r w:rsidRPr="00590353">
        <w:rPr>
          <w:rFonts w:ascii="Times New Roman" w:hAnsi="Times New Roman" w:cs="Times New Roman"/>
          <w:color w:val="000000" w:themeColor="text1"/>
          <w:spacing w:val="-2"/>
          <w:sz w:val="27"/>
          <w:szCs w:val="27"/>
          <w:lang w:val="nl-NL"/>
        </w:rPr>
        <w:t>để đạt năng suất cao khi trồng khoai tây nên chọn những loại đất bazan, đất thịt pha cát, đất có cấu tượng nhẹ, tơi xốp, nhiều chất hữu cơ, dễ thoát nước, có độ pH từ 5,5 - 6,5.</w:t>
      </w:r>
    </w:p>
    <w:p w14:paraId="627FD381" w14:textId="422804E2" w:rsidR="00B21416" w:rsidRPr="00590353" w:rsidRDefault="00774D85" w:rsidP="00590353">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590353">
        <w:rPr>
          <w:rFonts w:ascii="Times New Roman" w:eastAsia="Times New Roman" w:hAnsi="Times New Roman" w:cs="Times New Roman"/>
          <w:b/>
          <w:sz w:val="27"/>
          <w:szCs w:val="27"/>
          <w:lang w:val="pt-BR"/>
        </w:rPr>
        <w:t>II</w:t>
      </w:r>
      <w:r w:rsidR="00CC3F60" w:rsidRPr="00590353">
        <w:rPr>
          <w:rFonts w:ascii="Times New Roman" w:eastAsia="Times New Roman" w:hAnsi="Times New Roman" w:cs="Times New Roman"/>
          <w:b/>
          <w:sz w:val="27"/>
          <w:szCs w:val="27"/>
          <w:lang w:val="pt-BR"/>
        </w:rPr>
        <w:t xml:space="preserve">. </w:t>
      </w:r>
      <w:r w:rsidR="00B21416" w:rsidRPr="00590353">
        <w:rPr>
          <w:rFonts w:ascii="Times New Roman" w:eastAsia="Times New Roman" w:hAnsi="Times New Roman" w:cs="Times New Roman"/>
          <w:b/>
          <w:sz w:val="27"/>
          <w:szCs w:val="27"/>
          <w:lang w:val="pt-BR"/>
        </w:rPr>
        <w:t>Kỹ thuật trồng và chăm sóc</w:t>
      </w:r>
    </w:p>
    <w:p w14:paraId="5CE1D51A" w14:textId="77777777" w:rsidR="00B21416" w:rsidRPr="00590353" w:rsidRDefault="00B21416" w:rsidP="00590353">
      <w:pPr>
        <w:spacing w:before="120" w:after="0" w:line="240" w:lineRule="auto"/>
        <w:ind w:firstLine="567"/>
        <w:jc w:val="both"/>
        <w:rPr>
          <w:rFonts w:ascii="Times New Roman" w:hAnsi="Times New Roman" w:cs="Times New Roman"/>
          <w:b/>
          <w:bCs/>
          <w:sz w:val="27"/>
          <w:szCs w:val="27"/>
          <w:lang w:val="pt-BR"/>
        </w:rPr>
      </w:pPr>
      <w:r w:rsidRPr="00590353">
        <w:rPr>
          <w:rFonts w:ascii="Times New Roman" w:hAnsi="Times New Roman" w:cs="Times New Roman"/>
          <w:b/>
          <w:bCs/>
          <w:sz w:val="27"/>
          <w:szCs w:val="27"/>
          <w:lang w:val="pt-BR"/>
        </w:rPr>
        <w:t>1. Giống và tiêu chuẩn cây giống</w:t>
      </w:r>
    </w:p>
    <w:p w14:paraId="03A1C292" w14:textId="4BA8427B" w:rsidR="003F548C" w:rsidRPr="00590353" w:rsidRDefault="00B21416" w:rsidP="00590353">
      <w:pPr>
        <w:spacing w:before="120" w:after="0" w:line="240" w:lineRule="auto"/>
        <w:ind w:firstLine="567"/>
        <w:jc w:val="both"/>
        <w:rPr>
          <w:rFonts w:ascii="Times New Roman" w:hAnsi="Times New Roman" w:cs="Times New Roman"/>
          <w:sz w:val="27"/>
          <w:szCs w:val="27"/>
          <w:lang w:val="pt-BR"/>
        </w:rPr>
      </w:pPr>
      <w:r w:rsidRPr="00590353">
        <w:rPr>
          <w:rStyle w:val="Strong"/>
          <w:rFonts w:ascii="Times New Roman" w:hAnsi="Times New Roman" w:cs="Times New Roman"/>
          <w:sz w:val="27"/>
          <w:szCs w:val="27"/>
          <w:lang w:val="pt-BR"/>
        </w:rPr>
        <w:t>1.1. Giống</w:t>
      </w:r>
      <w:r w:rsidR="00B91203" w:rsidRPr="00590353">
        <w:rPr>
          <w:rStyle w:val="Strong"/>
          <w:rFonts w:ascii="Times New Roman" w:hAnsi="Times New Roman" w:cs="Times New Roman"/>
          <w:sz w:val="27"/>
          <w:szCs w:val="27"/>
          <w:lang w:val="pt-BR"/>
        </w:rPr>
        <w:t>:</w:t>
      </w:r>
      <w:r w:rsidRPr="00590353">
        <w:rPr>
          <w:rStyle w:val="Strong"/>
          <w:rFonts w:ascii="Times New Roman" w:hAnsi="Times New Roman" w:cs="Times New Roman"/>
          <w:sz w:val="27"/>
          <w:szCs w:val="27"/>
          <w:lang w:val="pt-BR"/>
        </w:rPr>
        <w:t xml:space="preserve"> </w:t>
      </w:r>
      <w:r w:rsidR="003F548C" w:rsidRPr="00590353">
        <w:rPr>
          <w:rFonts w:ascii="Times New Roman" w:hAnsi="Times New Roman" w:cs="Times New Roman"/>
          <w:color w:val="000000" w:themeColor="text1"/>
          <w:sz w:val="27"/>
          <w:szCs w:val="27"/>
          <w:lang w:val="nl-NL"/>
        </w:rPr>
        <w:t>Hiện nay, các giống khoai tây</w:t>
      </w:r>
      <w:r w:rsidR="001D260A" w:rsidRPr="00590353">
        <w:rPr>
          <w:rFonts w:ascii="Times New Roman" w:hAnsi="Times New Roman" w:cs="Times New Roman"/>
          <w:color w:val="000000" w:themeColor="text1"/>
          <w:sz w:val="27"/>
          <w:szCs w:val="27"/>
          <w:lang w:val="nl-NL"/>
        </w:rPr>
        <w:t xml:space="preserve"> trồng phù hợp ở Lâm Đồng</w:t>
      </w:r>
      <w:r w:rsidR="003F548C" w:rsidRPr="00590353">
        <w:rPr>
          <w:rFonts w:ascii="Times New Roman" w:hAnsi="Times New Roman" w:cs="Times New Roman"/>
          <w:color w:val="000000" w:themeColor="text1"/>
          <w:sz w:val="27"/>
          <w:szCs w:val="27"/>
          <w:lang w:val="nl-NL"/>
        </w:rPr>
        <w:t xml:space="preserve"> gồ</w:t>
      </w:r>
      <w:r w:rsidR="003F0BD8" w:rsidRPr="00590353">
        <w:rPr>
          <w:rFonts w:ascii="Times New Roman" w:hAnsi="Times New Roman" w:cs="Times New Roman"/>
          <w:color w:val="000000" w:themeColor="text1"/>
          <w:sz w:val="27"/>
          <w:szCs w:val="27"/>
          <w:lang w:val="nl-NL"/>
        </w:rPr>
        <w:t>m: 07, 0</w:t>
      </w:r>
      <w:r w:rsidR="003F548C" w:rsidRPr="00590353">
        <w:rPr>
          <w:rFonts w:ascii="Times New Roman" w:hAnsi="Times New Roman" w:cs="Times New Roman"/>
          <w:color w:val="000000" w:themeColor="text1"/>
          <w:sz w:val="27"/>
          <w:szCs w:val="27"/>
          <w:lang w:val="nl-NL"/>
        </w:rPr>
        <w:t>6, PO3, Atlantic</w:t>
      </w:r>
      <w:r w:rsidR="004D7219" w:rsidRPr="00590353">
        <w:rPr>
          <w:rFonts w:ascii="Times New Roman" w:hAnsi="Times New Roman" w:cs="Times New Roman"/>
          <w:color w:val="000000" w:themeColor="text1"/>
          <w:sz w:val="27"/>
          <w:szCs w:val="27"/>
          <w:lang w:val="nl-NL"/>
        </w:rPr>
        <w:t>, TK 15.80</w:t>
      </w:r>
      <w:r w:rsidR="003F548C" w:rsidRPr="00590353">
        <w:rPr>
          <w:rFonts w:ascii="Times New Roman" w:hAnsi="Times New Roman" w:cs="Times New Roman"/>
          <w:color w:val="000000" w:themeColor="text1"/>
          <w:sz w:val="27"/>
          <w:szCs w:val="27"/>
          <w:lang w:val="nl-NL"/>
        </w:rPr>
        <w:t xml:space="preserve">. </w:t>
      </w:r>
    </w:p>
    <w:p w14:paraId="1C2AFE26" w14:textId="77777777" w:rsidR="00756744" w:rsidRPr="00590353" w:rsidRDefault="00756744" w:rsidP="00590353">
      <w:pPr>
        <w:spacing w:before="120" w:after="0" w:line="240" w:lineRule="auto"/>
        <w:ind w:firstLine="567"/>
        <w:jc w:val="both"/>
        <w:rPr>
          <w:rStyle w:val="Strong"/>
          <w:rFonts w:ascii="Times New Roman" w:hAnsi="Times New Roman" w:cs="Times New Roman"/>
          <w:sz w:val="27"/>
          <w:szCs w:val="27"/>
          <w:lang w:val="pt-BR"/>
        </w:rPr>
      </w:pPr>
      <w:r w:rsidRPr="00590353">
        <w:rPr>
          <w:rStyle w:val="Strong"/>
          <w:rFonts w:ascii="Times New Roman" w:hAnsi="Times New Roman" w:cs="Times New Roman"/>
          <w:sz w:val="27"/>
          <w:szCs w:val="27"/>
          <w:lang w:val="pt-BR"/>
        </w:rPr>
        <w:t>1.2. Tiêu chuẩn cây giống</w:t>
      </w:r>
    </w:p>
    <w:p w14:paraId="1A264F2F" w14:textId="2A92C687" w:rsidR="003F548C" w:rsidRPr="00590353" w:rsidRDefault="003F548C" w:rsidP="00590353">
      <w:pPr>
        <w:tabs>
          <w:tab w:val="left" w:pos="567"/>
        </w:tabs>
        <w:spacing w:before="120" w:after="0" w:line="240" w:lineRule="auto"/>
        <w:ind w:firstLine="567"/>
        <w:jc w:val="both"/>
        <w:rPr>
          <w:rFonts w:ascii="Times New Roman" w:hAnsi="Times New Roman" w:cs="Times New Roman"/>
          <w:bCs/>
          <w:sz w:val="27"/>
          <w:szCs w:val="27"/>
          <w:lang w:val="nl-NL"/>
        </w:rPr>
      </w:pPr>
      <w:r w:rsidRPr="00590353">
        <w:rPr>
          <w:rFonts w:ascii="Times New Roman" w:hAnsi="Times New Roman" w:cs="Times New Roman"/>
          <w:sz w:val="27"/>
          <w:szCs w:val="27"/>
          <w:lang w:val="nl-NL"/>
        </w:rPr>
        <w:t>* Giống trồng bằng củ:</w:t>
      </w:r>
      <w:r w:rsidR="00105DE5" w:rsidRPr="00590353">
        <w:rPr>
          <w:rFonts w:ascii="Times New Roman" w:hAnsi="Times New Roman" w:cs="Times New Roman"/>
          <w:bCs/>
          <w:sz w:val="27"/>
          <w:szCs w:val="27"/>
          <w:lang w:val="nl-NL"/>
        </w:rPr>
        <w:t xml:space="preserve"> </w:t>
      </w:r>
      <w:r w:rsidRPr="00590353">
        <w:rPr>
          <w:rFonts w:ascii="Times New Roman" w:hAnsi="Times New Roman" w:cs="Times New Roman"/>
          <w:sz w:val="27"/>
          <w:szCs w:val="27"/>
          <w:lang w:val="nl-NL"/>
        </w:rPr>
        <w:t>Chọn củ giống sạch bệnh cỡ 30 - 40 g/củ, có ít nhất 01 mầm, mầm khỏe, dài 1 - 1,5 cm. Trước khi đem trồng giống cần được khử độc sát trùng để phòng một số bệnh bằng dung dịch CuSO</w:t>
      </w:r>
      <w:r w:rsidRPr="00590353">
        <w:rPr>
          <w:rFonts w:ascii="Times New Roman" w:hAnsi="Times New Roman" w:cs="Times New Roman"/>
          <w:sz w:val="27"/>
          <w:szCs w:val="27"/>
          <w:vertAlign w:val="subscript"/>
          <w:lang w:val="nl-NL"/>
        </w:rPr>
        <w:t>4</w:t>
      </w:r>
      <w:r w:rsidRPr="00590353">
        <w:rPr>
          <w:rFonts w:ascii="Times New Roman" w:hAnsi="Times New Roman" w:cs="Times New Roman"/>
          <w:sz w:val="27"/>
          <w:szCs w:val="27"/>
          <w:lang w:val="nl-NL"/>
        </w:rPr>
        <w:t xml:space="preserve"> 0,1% trong 5 – 10 phút (nhúng ướt củ) sau đó vớt ra đem trồng.</w:t>
      </w:r>
    </w:p>
    <w:p w14:paraId="7248D235" w14:textId="4162308C" w:rsidR="003F548C" w:rsidRPr="00590353" w:rsidRDefault="003F548C" w:rsidP="00590353">
      <w:pPr>
        <w:tabs>
          <w:tab w:val="left" w:pos="567"/>
        </w:tabs>
        <w:spacing w:before="120" w:after="0" w:line="240" w:lineRule="auto"/>
        <w:ind w:firstLine="567"/>
        <w:jc w:val="both"/>
        <w:rPr>
          <w:rFonts w:ascii="Times New Roman" w:hAnsi="Times New Roman" w:cs="Times New Roman"/>
          <w:sz w:val="27"/>
          <w:szCs w:val="27"/>
          <w:lang w:val="nl-NL"/>
        </w:rPr>
      </w:pPr>
      <w:r w:rsidRPr="00590353">
        <w:rPr>
          <w:rFonts w:ascii="Times New Roman" w:hAnsi="Times New Roman" w:cs="Times New Roman"/>
          <w:sz w:val="27"/>
          <w:szCs w:val="27"/>
          <w:lang w:val="nl-NL"/>
        </w:rPr>
        <w:t>* Giống trồng bằng cây mô: Cây từ 15 – 18 ngày tuổi, chiều cao cây 7 – 10 cm, đường kính thân 1,5 – 2 mm, có 5 – 6 lá thật, cây khoẻ mạnh, không dị hình, rễ chớm đáy bầu, ngọn phát triển tốt, không có biểu hiện nhiễm sâu, bệnh.</w:t>
      </w:r>
    </w:p>
    <w:p w14:paraId="5B1A61BC" w14:textId="77777777" w:rsidR="00B21416" w:rsidRPr="00590353" w:rsidRDefault="00B21416" w:rsidP="00590353">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590353">
        <w:rPr>
          <w:rFonts w:ascii="Times New Roman" w:eastAsia="Times New Roman" w:hAnsi="Times New Roman" w:cs="Times New Roman"/>
          <w:b/>
          <w:sz w:val="27"/>
          <w:szCs w:val="27"/>
          <w:lang w:val="pt-BR"/>
        </w:rPr>
        <w:t>2. Kỹ thuật trồng và chăm sóc</w:t>
      </w:r>
    </w:p>
    <w:p w14:paraId="61E1CEE2" w14:textId="634A2E80" w:rsidR="003F548C" w:rsidRPr="00590353" w:rsidRDefault="00B21416" w:rsidP="00590353">
      <w:pPr>
        <w:spacing w:before="120" w:after="0" w:line="240" w:lineRule="auto"/>
        <w:ind w:firstLine="567"/>
        <w:jc w:val="both"/>
        <w:rPr>
          <w:rFonts w:ascii="Times New Roman" w:eastAsia="Times New Roman" w:hAnsi="Times New Roman" w:cs="Times New Roman"/>
          <w:b/>
          <w:color w:val="000000" w:themeColor="text1"/>
          <w:sz w:val="27"/>
          <w:szCs w:val="27"/>
          <w:lang w:val="pt-BR"/>
        </w:rPr>
      </w:pPr>
      <w:r w:rsidRPr="00590353">
        <w:rPr>
          <w:rFonts w:ascii="Times New Roman" w:eastAsia="Times New Roman" w:hAnsi="Times New Roman" w:cs="Times New Roman"/>
          <w:b/>
          <w:color w:val="000000" w:themeColor="text1"/>
          <w:sz w:val="27"/>
          <w:szCs w:val="27"/>
          <w:lang w:val="pt-BR"/>
        </w:rPr>
        <w:t xml:space="preserve">2.1. Thời vụ trồng </w:t>
      </w:r>
    </w:p>
    <w:p w14:paraId="01E7D148" w14:textId="1E210088" w:rsidR="003F548C" w:rsidRPr="00590353" w:rsidRDefault="00886246" w:rsidP="00590353">
      <w:pPr>
        <w:tabs>
          <w:tab w:val="left" w:pos="567"/>
        </w:tabs>
        <w:spacing w:before="120" w:after="0" w:line="240" w:lineRule="auto"/>
        <w:ind w:firstLine="567"/>
        <w:jc w:val="both"/>
        <w:rPr>
          <w:rFonts w:ascii="Times New Roman" w:hAnsi="Times New Roman" w:cs="Times New Roman"/>
          <w:sz w:val="27"/>
          <w:szCs w:val="27"/>
          <w:lang w:val="nl-NL"/>
        </w:rPr>
      </w:pPr>
      <w:r w:rsidRPr="00590353">
        <w:rPr>
          <w:rFonts w:ascii="Times New Roman" w:hAnsi="Times New Roman" w:cs="Times New Roman"/>
          <w:color w:val="322F32"/>
          <w:sz w:val="27"/>
          <w:szCs w:val="27"/>
          <w:lang w:val="nl-NL"/>
        </w:rPr>
        <w:t>K</w:t>
      </w:r>
      <w:r w:rsidR="003F548C" w:rsidRPr="00590353">
        <w:rPr>
          <w:rFonts w:ascii="Times New Roman" w:hAnsi="Times New Roman" w:cs="Times New Roman"/>
          <w:sz w:val="27"/>
          <w:szCs w:val="27"/>
          <w:lang w:val="nl-NL"/>
        </w:rPr>
        <w:t>hoai tây được trồng quanh năm, thời vụ trồng tốt nhất từ tháng 9 dương lịch đến tháng 5 dương lịch năm sau.</w:t>
      </w:r>
    </w:p>
    <w:p w14:paraId="105B6C9A" w14:textId="77777777" w:rsidR="00026765" w:rsidRPr="00590353" w:rsidRDefault="00026765" w:rsidP="00590353">
      <w:pPr>
        <w:tabs>
          <w:tab w:val="left" w:pos="567"/>
        </w:tabs>
        <w:spacing w:before="120" w:after="0" w:line="240" w:lineRule="auto"/>
        <w:ind w:firstLine="567"/>
        <w:jc w:val="both"/>
        <w:rPr>
          <w:rFonts w:ascii="Times New Roman" w:hAnsi="Times New Roman" w:cs="Times New Roman"/>
          <w:sz w:val="27"/>
          <w:szCs w:val="27"/>
          <w:lang w:val="nl-NL"/>
        </w:rPr>
      </w:pPr>
    </w:p>
    <w:p w14:paraId="3AB881DA" w14:textId="2FE6D26C" w:rsidR="00B21416" w:rsidRPr="00590353" w:rsidRDefault="00B21416" w:rsidP="00590353">
      <w:pPr>
        <w:spacing w:before="120" w:after="0" w:line="240" w:lineRule="auto"/>
        <w:ind w:firstLine="567"/>
        <w:jc w:val="both"/>
        <w:rPr>
          <w:rStyle w:val="Strong"/>
          <w:rFonts w:ascii="Times New Roman" w:hAnsi="Times New Roman" w:cs="Times New Roman"/>
          <w:color w:val="000000" w:themeColor="text1"/>
          <w:sz w:val="27"/>
          <w:szCs w:val="27"/>
          <w:lang w:val="pt-BR"/>
        </w:rPr>
      </w:pPr>
      <w:r w:rsidRPr="00590353">
        <w:rPr>
          <w:rFonts w:ascii="Times New Roman" w:eastAsia="Times New Roman" w:hAnsi="Times New Roman" w:cs="Times New Roman"/>
          <w:b/>
          <w:color w:val="000000" w:themeColor="text1"/>
          <w:sz w:val="27"/>
          <w:szCs w:val="27"/>
          <w:lang w:val="pt-BR"/>
        </w:rPr>
        <w:lastRenderedPageBreak/>
        <w:t>2.2.</w:t>
      </w:r>
      <w:r w:rsidRPr="00590353">
        <w:rPr>
          <w:rStyle w:val="Strong"/>
          <w:rFonts w:ascii="Times New Roman" w:hAnsi="Times New Roman" w:cs="Times New Roman"/>
          <w:color w:val="000000" w:themeColor="text1"/>
          <w:sz w:val="27"/>
          <w:szCs w:val="27"/>
          <w:lang w:val="pt-BR"/>
        </w:rPr>
        <w:t xml:space="preserve"> Mật độ trồng</w:t>
      </w:r>
    </w:p>
    <w:p w14:paraId="5398FA9F" w14:textId="547CAD92" w:rsidR="003F548C" w:rsidRPr="00590353" w:rsidRDefault="00536C8E" w:rsidP="00590353">
      <w:pPr>
        <w:tabs>
          <w:tab w:val="left" w:pos="567"/>
        </w:tabs>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w:t>
      </w:r>
      <w:r w:rsidR="003F548C" w:rsidRPr="00590353">
        <w:rPr>
          <w:rFonts w:ascii="Times New Roman" w:hAnsi="Times New Roman" w:cs="Times New Roman"/>
          <w:b/>
          <w:sz w:val="27"/>
          <w:szCs w:val="27"/>
          <w:lang w:val="pt-BR"/>
        </w:rPr>
        <w:t xml:space="preserve"> Đối với cây giống</w:t>
      </w:r>
    </w:p>
    <w:p w14:paraId="2ED38153" w14:textId="76D3610A" w:rsidR="003F548C" w:rsidRPr="00590353" w:rsidRDefault="003F548C" w:rsidP="00590353">
      <w:pPr>
        <w:tabs>
          <w:tab w:val="left" w:pos="709"/>
        </w:tabs>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 xml:space="preserve">- </w:t>
      </w:r>
      <w:r w:rsidRPr="00590353">
        <w:rPr>
          <w:rFonts w:ascii="Times New Roman" w:hAnsi="Times New Roman" w:cs="Times New Roman"/>
          <w:sz w:val="27"/>
          <w:szCs w:val="27"/>
          <w:lang w:val="pt-BR"/>
        </w:rPr>
        <w:t>Hàng cách hàng: 30</w:t>
      </w:r>
      <w:r w:rsidR="005700F6" w:rsidRPr="00590353">
        <w:rPr>
          <w:rFonts w:ascii="Times New Roman" w:hAnsi="Times New Roman" w:cs="Times New Roman"/>
          <w:sz w:val="27"/>
          <w:szCs w:val="27"/>
          <w:lang w:val="pt-BR"/>
        </w:rPr>
        <w:t xml:space="preserve"> </w:t>
      </w:r>
      <w:r w:rsidRPr="00590353">
        <w:rPr>
          <w:rFonts w:ascii="Times New Roman" w:hAnsi="Times New Roman" w:cs="Times New Roman"/>
          <w:sz w:val="27"/>
          <w:szCs w:val="27"/>
          <w:lang w:val="pt-BR"/>
        </w:rPr>
        <w:t>- 40cm</w:t>
      </w:r>
    </w:p>
    <w:p w14:paraId="031525A6" w14:textId="67E8C898" w:rsidR="003F548C" w:rsidRPr="00590353" w:rsidRDefault="003F548C" w:rsidP="00590353">
      <w:pPr>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 xml:space="preserve">- </w:t>
      </w:r>
      <w:r w:rsidRPr="00590353">
        <w:rPr>
          <w:rFonts w:ascii="Times New Roman" w:hAnsi="Times New Roman" w:cs="Times New Roman"/>
          <w:sz w:val="27"/>
          <w:szCs w:val="27"/>
          <w:lang w:val="pt-BR"/>
        </w:rPr>
        <w:t>Cây cách cây:</w:t>
      </w:r>
    </w:p>
    <w:p w14:paraId="5D51F246" w14:textId="60045F13" w:rsidR="003F548C" w:rsidRPr="00590353" w:rsidRDefault="003F548C" w:rsidP="00590353">
      <w:pPr>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 xml:space="preserve">+ </w:t>
      </w:r>
      <w:r w:rsidRPr="00590353">
        <w:rPr>
          <w:rFonts w:ascii="Times New Roman" w:hAnsi="Times New Roman" w:cs="Times New Roman"/>
          <w:sz w:val="27"/>
          <w:szCs w:val="27"/>
          <w:lang w:val="pt-BR"/>
        </w:rPr>
        <w:t>Mùa mưa: 20</w:t>
      </w:r>
      <w:r w:rsidR="0082689B" w:rsidRPr="00590353">
        <w:rPr>
          <w:rFonts w:ascii="Times New Roman" w:hAnsi="Times New Roman" w:cs="Times New Roman"/>
          <w:sz w:val="27"/>
          <w:szCs w:val="27"/>
          <w:lang w:val="pt-BR"/>
        </w:rPr>
        <w:t xml:space="preserve"> </w:t>
      </w:r>
      <w:r w:rsidRPr="00590353">
        <w:rPr>
          <w:rFonts w:ascii="Times New Roman" w:hAnsi="Times New Roman" w:cs="Times New Roman"/>
          <w:sz w:val="27"/>
          <w:szCs w:val="27"/>
          <w:lang w:val="pt-BR"/>
        </w:rPr>
        <w:t>-</w:t>
      </w:r>
      <w:r w:rsidR="0082689B" w:rsidRPr="00590353">
        <w:rPr>
          <w:rFonts w:ascii="Times New Roman" w:hAnsi="Times New Roman" w:cs="Times New Roman"/>
          <w:sz w:val="27"/>
          <w:szCs w:val="27"/>
          <w:lang w:val="pt-BR"/>
        </w:rPr>
        <w:t xml:space="preserve"> </w:t>
      </w:r>
      <w:r w:rsidRPr="00590353">
        <w:rPr>
          <w:rFonts w:ascii="Times New Roman" w:hAnsi="Times New Roman" w:cs="Times New Roman"/>
          <w:sz w:val="27"/>
          <w:szCs w:val="27"/>
          <w:lang w:val="pt-BR"/>
        </w:rPr>
        <w:t>30cm. Mật độ 60.000</w:t>
      </w:r>
      <w:r w:rsidR="0082689B" w:rsidRPr="00590353">
        <w:rPr>
          <w:rFonts w:ascii="Times New Roman" w:hAnsi="Times New Roman" w:cs="Times New Roman"/>
          <w:sz w:val="27"/>
          <w:szCs w:val="27"/>
          <w:lang w:val="pt-BR"/>
        </w:rPr>
        <w:t xml:space="preserve"> - </w:t>
      </w:r>
      <w:r w:rsidRPr="00590353">
        <w:rPr>
          <w:rFonts w:ascii="Times New Roman" w:hAnsi="Times New Roman" w:cs="Times New Roman"/>
          <w:sz w:val="27"/>
          <w:szCs w:val="27"/>
          <w:lang w:val="pt-BR"/>
        </w:rPr>
        <w:t>65.000 cây/ha.</w:t>
      </w:r>
    </w:p>
    <w:p w14:paraId="2BC83E47" w14:textId="3AF615C1" w:rsidR="003F548C" w:rsidRPr="00590353" w:rsidRDefault="003F548C" w:rsidP="00590353">
      <w:pPr>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 xml:space="preserve">+ </w:t>
      </w:r>
      <w:r w:rsidRPr="00590353">
        <w:rPr>
          <w:rFonts w:ascii="Times New Roman" w:hAnsi="Times New Roman" w:cs="Times New Roman"/>
          <w:sz w:val="27"/>
          <w:szCs w:val="27"/>
          <w:lang w:val="pt-BR"/>
        </w:rPr>
        <w:t>Mùa khô: 30</w:t>
      </w:r>
      <w:r w:rsidR="0082689B" w:rsidRPr="00590353">
        <w:rPr>
          <w:rFonts w:ascii="Times New Roman" w:hAnsi="Times New Roman" w:cs="Times New Roman"/>
          <w:sz w:val="27"/>
          <w:szCs w:val="27"/>
          <w:lang w:val="pt-BR"/>
        </w:rPr>
        <w:t xml:space="preserve"> </w:t>
      </w:r>
      <w:r w:rsidRPr="00590353">
        <w:rPr>
          <w:rFonts w:ascii="Times New Roman" w:hAnsi="Times New Roman" w:cs="Times New Roman"/>
          <w:sz w:val="27"/>
          <w:szCs w:val="27"/>
          <w:lang w:val="pt-BR"/>
        </w:rPr>
        <w:t>-</w:t>
      </w:r>
      <w:r w:rsidR="0082689B" w:rsidRPr="00590353">
        <w:rPr>
          <w:rFonts w:ascii="Times New Roman" w:hAnsi="Times New Roman" w:cs="Times New Roman"/>
          <w:sz w:val="27"/>
          <w:szCs w:val="27"/>
          <w:lang w:val="pt-BR"/>
        </w:rPr>
        <w:t xml:space="preserve"> </w:t>
      </w:r>
      <w:r w:rsidRPr="00590353">
        <w:rPr>
          <w:rFonts w:ascii="Times New Roman" w:hAnsi="Times New Roman" w:cs="Times New Roman"/>
          <w:sz w:val="27"/>
          <w:szCs w:val="27"/>
          <w:lang w:val="pt-BR"/>
        </w:rPr>
        <w:t>40cm. Mật độ 55.000</w:t>
      </w:r>
      <w:r w:rsidR="0082689B" w:rsidRPr="00590353">
        <w:rPr>
          <w:rFonts w:ascii="Times New Roman" w:hAnsi="Times New Roman" w:cs="Times New Roman"/>
          <w:sz w:val="27"/>
          <w:szCs w:val="27"/>
          <w:lang w:val="pt-BR"/>
        </w:rPr>
        <w:t xml:space="preserve"> </w:t>
      </w:r>
      <w:r w:rsidRPr="00590353">
        <w:rPr>
          <w:rFonts w:ascii="Times New Roman" w:hAnsi="Times New Roman" w:cs="Times New Roman"/>
          <w:sz w:val="27"/>
          <w:szCs w:val="27"/>
          <w:lang w:val="pt-BR"/>
        </w:rPr>
        <w:t>-</w:t>
      </w:r>
      <w:r w:rsidR="0082689B" w:rsidRPr="00590353">
        <w:rPr>
          <w:rFonts w:ascii="Times New Roman" w:hAnsi="Times New Roman" w:cs="Times New Roman"/>
          <w:sz w:val="27"/>
          <w:szCs w:val="27"/>
          <w:lang w:val="pt-BR"/>
        </w:rPr>
        <w:t xml:space="preserve"> </w:t>
      </w:r>
      <w:r w:rsidRPr="00590353">
        <w:rPr>
          <w:rFonts w:ascii="Times New Roman" w:hAnsi="Times New Roman" w:cs="Times New Roman"/>
          <w:sz w:val="27"/>
          <w:szCs w:val="27"/>
          <w:lang w:val="pt-BR"/>
        </w:rPr>
        <w:t>60.000 cây/ha</w:t>
      </w:r>
    </w:p>
    <w:p w14:paraId="3C09E1EA" w14:textId="69668397" w:rsidR="003F548C" w:rsidRPr="00590353" w:rsidRDefault="00536C8E" w:rsidP="00590353">
      <w:pPr>
        <w:tabs>
          <w:tab w:val="left" w:pos="567"/>
        </w:tabs>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w:t>
      </w:r>
      <w:r w:rsidR="003F548C" w:rsidRPr="00590353">
        <w:rPr>
          <w:rFonts w:ascii="Times New Roman" w:hAnsi="Times New Roman" w:cs="Times New Roman"/>
          <w:b/>
          <w:sz w:val="27"/>
          <w:szCs w:val="27"/>
          <w:lang w:val="pt-BR"/>
        </w:rPr>
        <w:t xml:space="preserve"> Đối với củ giống</w:t>
      </w:r>
    </w:p>
    <w:p w14:paraId="622CA9B8" w14:textId="7EFE6D84" w:rsidR="003F548C" w:rsidRPr="00590353" w:rsidRDefault="003F548C" w:rsidP="00590353">
      <w:pPr>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 xml:space="preserve">- </w:t>
      </w:r>
      <w:r w:rsidRPr="00590353">
        <w:rPr>
          <w:rFonts w:ascii="Times New Roman" w:hAnsi="Times New Roman" w:cs="Times New Roman"/>
          <w:sz w:val="27"/>
          <w:szCs w:val="27"/>
          <w:lang w:val="pt-BR"/>
        </w:rPr>
        <w:t>Hàng cách hàng: 50 – 60 cm</w:t>
      </w:r>
    </w:p>
    <w:p w14:paraId="6677DE45" w14:textId="5AF1B25E" w:rsidR="003F548C" w:rsidRPr="00590353" w:rsidRDefault="003F548C" w:rsidP="00590353">
      <w:pPr>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 xml:space="preserve">+ </w:t>
      </w:r>
      <w:r w:rsidRPr="00590353">
        <w:rPr>
          <w:rFonts w:ascii="Times New Roman" w:hAnsi="Times New Roman" w:cs="Times New Roman"/>
          <w:spacing w:val="-8"/>
          <w:sz w:val="27"/>
          <w:szCs w:val="27"/>
          <w:lang w:val="pt-BR"/>
        </w:rPr>
        <w:t>Mùa mưa: Cây x cây: 50cm. Mật độ 28.000 – 33.000 cây/ha.</w:t>
      </w:r>
    </w:p>
    <w:p w14:paraId="1F96E286" w14:textId="1E659F31" w:rsidR="003F548C" w:rsidRPr="00590353" w:rsidRDefault="003F548C" w:rsidP="00590353">
      <w:pPr>
        <w:spacing w:before="120" w:after="0" w:line="240" w:lineRule="auto"/>
        <w:ind w:firstLine="567"/>
        <w:jc w:val="both"/>
        <w:rPr>
          <w:rFonts w:ascii="Times New Roman" w:hAnsi="Times New Roman" w:cs="Times New Roman"/>
          <w:b/>
          <w:sz w:val="27"/>
          <w:szCs w:val="27"/>
          <w:lang w:val="pt-BR"/>
        </w:rPr>
      </w:pPr>
      <w:r w:rsidRPr="00590353">
        <w:rPr>
          <w:rFonts w:ascii="Times New Roman" w:hAnsi="Times New Roman" w:cs="Times New Roman"/>
          <w:b/>
          <w:sz w:val="27"/>
          <w:szCs w:val="27"/>
          <w:lang w:val="pt-BR"/>
        </w:rPr>
        <w:t xml:space="preserve">+ </w:t>
      </w:r>
      <w:r w:rsidRPr="00590353">
        <w:rPr>
          <w:rFonts w:ascii="Times New Roman" w:hAnsi="Times New Roman" w:cs="Times New Roman"/>
          <w:spacing w:val="-8"/>
          <w:sz w:val="27"/>
          <w:szCs w:val="27"/>
          <w:lang w:val="pt-BR"/>
        </w:rPr>
        <w:t>Mùa khô: Cây x cây: 40 x 50 cm. Mật độ 32.000 – 35.000 cây/ha.</w:t>
      </w:r>
    </w:p>
    <w:p w14:paraId="5278BB4E" w14:textId="45233E9E" w:rsidR="00CC3F60" w:rsidRPr="00590353" w:rsidRDefault="00B21416" w:rsidP="00590353">
      <w:pPr>
        <w:shd w:val="clear" w:color="auto" w:fill="FFFFFF"/>
        <w:spacing w:before="120" w:after="0" w:line="240" w:lineRule="auto"/>
        <w:ind w:firstLine="567"/>
        <w:jc w:val="both"/>
        <w:rPr>
          <w:rFonts w:ascii="Times New Roman" w:eastAsia="Times New Roman" w:hAnsi="Times New Roman" w:cs="Times New Roman"/>
          <w:b/>
          <w:color w:val="000000" w:themeColor="text1"/>
          <w:sz w:val="27"/>
          <w:szCs w:val="27"/>
          <w:lang w:val="pt-BR"/>
        </w:rPr>
      </w:pPr>
      <w:r w:rsidRPr="00590353">
        <w:rPr>
          <w:rFonts w:ascii="Times New Roman" w:eastAsia="Times New Roman" w:hAnsi="Times New Roman" w:cs="Times New Roman"/>
          <w:b/>
          <w:color w:val="000000" w:themeColor="text1"/>
          <w:sz w:val="27"/>
          <w:szCs w:val="27"/>
          <w:lang w:val="pt-BR"/>
        </w:rPr>
        <w:t xml:space="preserve">2.3. </w:t>
      </w:r>
      <w:r w:rsidR="00986991" w:rsidRPr="00590353">
        <w:rPr>
          <w:rFonts w:ascii="Times New Roman" w:eastAsia="Times New Roman" w:hAnsi="Times New Roman" w:cs="Times New Roman"/>
          <w:b/>
          <w:color w:val="000000" w:themeColor="text1"/>
          <w:sz w:val="27"/>
          <w:szCs w:val="27"/>
          <w:lang w:val="pt-BR"/>
        </w:rPr>
        <w:t>Chuẩn bị đất</w:t>
      </w:r>
    </w:p>
    <w:p w14:paraId="2D568BF2" w14:textId="1C9B355F" w:rsidR="003F548C" w:rsidRPr="00590353" w:rsidRDefault="00536C8E" w:rsidP="00590353">
      <w:pPr>
        <w:tabs>
          <w:tab w:val="left" w:pos="567"/>
        </w:tabs>
        <w:spacing w:before="120" w:after="0" w:line="240" w:lineRule="auto"/>
        <w:ind w:firstLine="567"/>
        <w:jc w:val="both"/>
        <w:rPr>
          <w:rFonts w:ascii="Times New Roman" w:hAnsi="Times New Roman" w:cs="Times New Roman"/>
          <w:b/>
          <w:bCs/>
          <w:color w:val="000000" w:themeColor="text1"/>
          <w:sz w:val="27"/>
          <w:szCs w:val="27"/>
          <w:lang w:val="nl-NL"/>
        </w:rPr>
      </w:pPr>
      <w:r w:rsidRPr="00590353">
        <w:rPr>
          <w:rFonts w:ascii="Times New Roman" w:hAnsi="Times New Roman" w:cs="Times New Roman"/>
          <w:b/>
          <w:bCs/>
          <w:color w:val="000000" w:themeColor="text1"/>
          <w:sz w:val="27"/>
          <w:szCs w:val="27"/>
          <w:lang w:val="nl-NL"/>
        </w:rPr>
        <w:t xml:space="preserve">a. </w:t>
      </w:r>
      <w:r w:rsidR="003F548C" w:rsidRPr="00590353">
        <w:rPr>
          <w:rFonts w:ascii="Times New Roman" w:hAnsi="Times New Roman" w:cs="Times New Roman"/>
          <w:b/>
          <w:bCs/>
          <w:color w:val="000000" w:themeColor="text1"/>
          <w:sz w:val="27"/>
          <w:szCs w:val="27"/>
          <w:lang w:val="nl-NL"/>
        </w:rPr>
        <w:t>Chọn đất trồng</w:t>
      </w:r>
    </w:p>
    <w:p w14:paraId="6C43970E" w14:textId="239E6302" w:rsidR="003F548C" w:rsidRPr="00590353" w:rsidRDefault="003F548C" w:rsidP="00590353">
      <w:pPr>
        <w:tabs>
          <w:tab w:val="left" w:pos="567"/>
        </w:tabs>
        <w:spacing w:before="120" w:after="0" w:line="240" w:lineRule="auto"/>
        <w:ind w:firstLine="567"/>
        <w:jc w:val="both"/>
        <w:rPr>
          <w:rFonts w:ascii="Times New Roman" w:hAnsi="Times New Roman" w:cs="Times New Roman"/>
          <w:spacing w:val="-2"/>
          <w:sz w:val="27"/>
          <w:szCs w:val="27"/>
          <w:lang w:val="nl-NL"/>
        </w:rPr>
      </w:pPr>
      <w:r w:rsidRPr="00590353">
        <w:rPr>
          <w:rFonts w:ascii="Times New Roman" w:hAnsi="Times New Roman" w:cs="Times New Roman"/>
          <w:bCs/>
          <w:spacing w:val="-2"/>
          <w:sz w:val="27"/>
          <w:szCs w:val="27"/>
          <w:lang w:val="nl-NL"/>
        </w:rPr>
        <w:t xml:space="preserve">Bộ phận thu hoạch của khoai tây là củ phát triển trong đất. Vì vậy </w:t>
      </w:r>
      <w:r w:rsidRPr="00590353">
        <w:rPr>
          <w:rFonts w:ascii="Times New Roman" w:hAnsi="Times New Roman" w:cs="Times New Roman"/>
          <w:spacing w:val="-2"/>
          <w:sz w:val="27"/>
          <w:szCs w:val="27"/>
          <w:lang w:val="nl-NL"/>
        </w:rPr>
        <w:t>để đạt năng suất cao khi trồng khoai tây nên chọn những loại đất bazan, đất thịt pha cát, đất có cấu tượng nhẹ, tơi xốp, nhiều chất hữu cơ, dễ thoát nước, có độ pH từ 5,5 - 6,5.</w:t>
      </w:r>
    </w:p>
    <w:p w14:paraId="7806F39C" w14:textId="04688A2C" w:rsidR="003F548C" w:rsidRPr="00590353" w:rsidRDefault="00536C8E" w:rsidP="00590353">
      <w:pPr>
        <w:tabs>
          <w:tab w:val="left" w:pos="567"/>
        </w:tabs>
        <w:spacing w:before="120" w:after="0" w:line="240" w:lineRule="auto"/>
        <w:ind w:firstLine="567"/>
        <w:jc w:val="both"/>
        <w:rPr>
          <w:rFonts w:ascii="Times New Roman" w:hAnsi="Times New Roman" w:cs="Times New Roman"/>
          <w:b/>
          <w:bCs/>
          <w:sz w:val="27"/>
          <w:szCs w:val="27"/>
          <w:lang w:val="nl-NL"/>
        </w:rPr>
      </w:pPr>
      <w:r w:rsidRPr="00590353">
        <w:rPr>
          <w:rFonts w:ascii="Times New Roman" w:hAnsi="Times New Roman" w:cs="Times New Roman"/>
          <w:b/>
          <w:bCs/>
          <w:sz w:val="27"/>
          <w:szCs w:val="27"/>
          <w:lang w:val="nl-NL"/>
        </w:rPr>
        <w:t>b.</w:t>
      </w:r>
      <w:r w:rsidR="003F548C" w:rsidRPr="00590353">
        <w:rPr>
          <w:rFonts w:ascii="Times New Roman" w:hAnsi="Times New Roman" w:cs="Times New Roman"/>
          <w:b/>
          <w:bCs/>
          <w:sz w:val="27"/>
          <w:szCs w:val="27"/>
          <w:lang w:val="nl-NL"/>
        </w:rPr>
        <w:t xml:space="preserve"> Làm đất</w:t>
      </w:r>
    </w:p>
    <w:p w14:paraId="3DBCADDE" w14:textId="64AD6D0A" w:rsidR="003F548C" w:rsidRPr="00590353" w:rsidRDefault="003F548C" w:rsidP="00590353">
      <w:pPr>
        <w:tabs>
          <w:tab w:val="left" w:pos="567"/>
        </w:tabs>
        <w:spacing w:before="120" w:after="0" w:line="240" w:lineRule="auto"/>
        <w:ind w:firstLine="567"/>
        <w:jc w:val="both"/>
        <w:rPr>
          <w:rFonts w:ascii="Times New Roman" w:hAnsi="Times New Roman" w:cs="Times New Roman"/>
          <w:sz w:val="27"/>
          <w:szCs w:val="27"/>
          <w:lang w:val="nl-NL"/>
        </w:rPr>
      </w:pPr>
      <w:r w:rsidRPr="00590353">
        <w:rPr>
          <w:rFonts w:ascii="Times New Roman" w:hAnsi="Times New Roman" w:cs="Times New Roman"/>
          <w:sz w:val="27"/>
          <w:szCs w:val="27"/>
          <w:lang w:val="nl-NL"/>
        </w:rPr>
        <w:t>Đất được dọn sạch cỏ dại và tàn dư cây trồng vụ trước, sau đó được cày bữa kỹ và sâu từ 25 – 30 cm.</w:t>
      </w:r>
    </w:p>
    <w:p w14:paraId="0A6703C7" w14:textId="0507D31A" w:rsidR="003F548C" w:rsidRPr="00590353" w:rsidRDefault="00536C8E" w:rsidP="00590353">
      <w:pPr>
        <w:tabs>
          <w:tab w:val="left" w:pos="567"/>
        </w:tabs>
        <w:spacing w:before="120" w:after="0" w:line="240" w:lineRule="auto"/>
        <w:ind w:firstLine="567"/>
        <w:jc w:val="both"/>
        <w:rPr>
          <w:rFonts w:ascii="Times New Roman" w:hAnsi="Times New Roman" w:cs="Times New Roman"/>
          <w:b/>
          <w:color w:val="000000" w:themeColor="text1"/>
          <w:sz w:val="27"/>
          <w:szCs w:val="27"/>
          <w:lang w:val="nl-NL"/>
        </w:rPr>
      </w:pPr>
      <w:r w:rsidRPr="00590353">
        <w:rPr>
          <w:rFonts w:ascii="Times New Roman" w:hAnsi="Times New Roman" w:cs="Times New Roman"/>
          <w:b/>
          <w:sz w:val="27"/>
          <w:szCs w:val="27"/>
          <w:lang w:val="nl-NL"/>
        </w:rPr>
        <w:t>c</w:t>
      </w:r>
      <w:r w:rsidR="003F548C" w:rsidRPr="00590353">
        <w:rPr>
          <w:rFonts w:ascii="Times New Roman" w:hAnsi="Times New Roman" w:cs="Times New Roman"/>
          <w:b/>
          <w:color w:val="000000" w:themeColor="text1"/>
          <w:sz w:val="27"/>
          <w:szCs w:val="27"/>
          <w:lang w:val="nl-NL"/>
        </w:rPr>
        <w:t xml:space="preserve">. Lên luống </w:t>
      </w:r>
    </w:p>
    <w:p w14:paraId="2D08B2E0" w14:textId="369CCB03" w:rsidR="003F548C" w:rsidRPr="00590353" w:rsidRDefault="003F548C" w:rsidP="00590353">
      <w:pPr>
        <w:tabs>
          <w:tab w:val="left" w:pos="567"/>
        </w:tabs>
        <w:spacing w:before="120" w:after="0" w:line="240" w:lineRule="auto"/>
        <w:ind w:firstLine="567"/>
        <w:jc w:val="both"/>
        <w:rPr>
          <w:rFonts w:ascii="Times New Roman" w:hAnsi="Times New Roman" w:cs="Times New Roman"/>
          <w:sz w:val="27"/>
          <w:szCs w:val="27"/>
          <w:lang w:val="nl-NL"/>
        </w:rPr>
      </w:pPr>
      <w:r w:rsidRPr="00590353">
        <w:rPr>
          <w:rFonts w:ascii="Times New Roman" w:hAnsi="Times New Roman" w:cs="Times New Roman"/>
          <w:sz w:val="27"/>
          <w:szCs w:val="27"/>
          <w:lang w:val="nl-NL"/>
        </w:rPr>
        <w:t xml:space="preserve">Luống rộng 130 cm (cả rãnh), mùa mưa làm luống cao 10 cm. Trong mùa khô, nên làm luống chìm (mặt luống thấp hơn rãnh) để giữ nước tốt hơn. Rạch hàng song </w:t>
      </w:r>
      <w:r w:rsidRPr="00590353">
        <w:rPr>
          <w:rFonts w:ascii="Times New Roman" w:hAnsi="Times New Roman" w:cs="Times New Roman"/>
          <w:spacing w:val="-6"/>
          <w:sz w:val="27"/>
          <w:szCs w:val="27"/>
          <w:lang w:val="nl-NL"/>
        </w:rPr>
        <w:t>song dọc theo chiều dài luống, hai hàng cách nhau 50 – 60 cm, sâu 10 cm và rộng 15 cm.</w:t>
      </w:r>
    </w:p>
    <w:p w14:paraId="1CE7F71C" w14:textId="5FC77928" w:rsidR="00B21416" w:rsidRPr="00590353" w:rsidRDefault="00B21416" w:rsidP="00590353">
      <w:pPr>
        <w:spacing w:before="120" w:after="0" w:line="240" w:lineRule="auto"/>
        <w:ind w:firstLine="567"/>
        <w:jc w:val="both"/>
        <w:rPr>
          <w:rFonts w:ascii="Times New Roman" w:hAnsi="Times New Roman" w:cs="Times New Roman"/>
          <w:b/>
          <w:color w:val="000000" w:themeColor="text1"/>
          <w:sz w:val="27"/>
          <w:szCs w:val="27"/>
          <w:lang w:val="fi-FI"/>
        </w:rPr>
      </w:pPr>
      <w:r w:rsidRPr="00590353">
        <w:rPr>
          <w:rFonts w:ascii="Times New Roman" w:eastAsia="Times New Roman" w:hAnsi="Times New Roman" w:cs="Times New Roman"/>
          <w:b/>
          <w:color w:val="000000" w:themeColor="text1"/>
          <w:sz w:val="27"/>
          <w:szCs w:val="27"/>
          <w:lang w:val="pt-BR"/>
        </w:rPr>
        <w:t xml:space="preserve">2.4. </w:t>
      </w:r>
      <w:r w:rsidRPr="00590353">
        <w:rPr>
          <w:rFonts w:ascii="Times New Roman" w:hAnsi="Times New Roman" w:cs="Times New Roman"/>
          <w:b/>
          <w:color w:val="000000" w:themeColor="text1"/>
          <w:sz w:val="27"/>
          <w:szCs w:val="27"/>
          <w:lang w:val="fi-FI"/>
        </w:rPr>
        <w:t>Kỹ thuật trồng</w:t>
      </w:r>
    </w:p>
    <w:p w14:paraId="42933F17" w14:textId="7B930D68" w:rsidR="003F548C" w:rsidRPr="00590353" w:rsidRDefault="003F548C" w:rsidP="00590353">
      <w:pPr>
        <w:tabs>
          <w:tab w:val="left" w:pos="567"/>
        </w:tabs>
        <w:spacing w:before="120" w:after="0" w:line="240" w:lineRule="auto"/>
        <w:ind w:firstLine="567"/>
        <w:jc w:val="both"/>
        <w:rPr>
          <w:rFonts w:ascii="Times New Roman" w:hAnsi="Times New Roman" w:cs="Times New Roman"/>
          <w:sz w:val="27"/>
          <w:szCs w:val="27"/>
          <w:lang w:val="fi-FI"/>
        </w:rPr>
      </w:pPr>
      <w:r w:rsidRPr="00590353">
        <w:rPr>
          <w:rFonts w:ascii="Times New Roman" w:hAnsi="Times New Roman" w:cs="Times New Roman"/>
          <w:sz w:val="27"/>
          <w:szCs w:val="27"/>
          <w:lang w:val="fi-FI"/>
        </w:rPr>
        <w:t>Đất trước khi trồng khoai tây đã được rạch hàng hoặc cuốc lỗ theo khoảng cách đã định. Bón các loại phân lót, rải thuốc trừ sâu bệnh, sau đó phủ lên một lớp đất mịn 2,5 – 3 cm tiếp đó mới đặt củ giống xuống. Có thể đặt củ nằm ngang mầm, thao tác phải cẩn thận, tránh làm gãy mầm, trồng 2 hàng so le, sau đó lấp lên một lớp đất mịn 4 – 5 cm.</w:t>
      </w:r>
    </w:p>
    <w:p w14:paraId="79BB1B33" w14:textId="60631D9E" w:rsidR="00376D1A" w:rsidRPr="00590353" w:rsidRDefault="003F548C" w:rsidP="00590353">
      <w:pPr>
        <w:tabs>
          <w:tab w:val="left" w:pos="567"/>
        </w:tabs>
        <w:spacing w:before="120" w:after="0" w:line="240" w:lineRule="auto"/>
        <w:ind w:firstLine="567"/>
        <w:jc w:val="both"/>
        <w:rPr>
          <w:rFonts w:ascii="Times New Roman" w:hAnsi="Times New Roman" w:cs="Times New Roman"/>
          <w:spacing w:val="-4"/>
          <w:sz w:val="27"/>
          <w:szCs w:val="27"/>
          <w:lang w:val="fi-FI"/>
        </w:rPr>
      </w:pPr>
      <w:r w:rsidRPr="00590353">
        <w:rPr>
          <w:rFonts w:ascii="Times New Roman" w:hAnsi="Times New Roman" w:cs="Times New Roman"/>
          <w:spacing w:val="-4"/>
          <w:sz w:val="27"/>
          <w:szCs w:val="27"/>
          <w:lang w:val="fi-FI"/>
        </w:rPr>
        <w:t>Tưới cho đủ ẩm trong 1 tuần đầu, vì thời điểm này rễ mới bắt đầu phát triển, cần phải tạo điều kiện cho đất tơi xốp, đủ ẩm thì rễ và mầm mới phát triển thuận lợi.</w:t>
      </w:r>
    </w:p>
    <w:p w14:paraId="0EE40A06" w14:textId="60B9B624" w:rsidR="000B7485" w:rsidRPr="00590353" w:rsidRDefault="00B21416" w:rsidP="00590353">
      <w:pPr>
        <w:tabs>
          <w:tab w:val="left" w:pos="567"/>
        </w:tabs>
        <w:spacing w:before="120" w:after="0" w:line="240" w:lineRule="auto"/>
        <w:ind w:firstLine="567"/>
        <w:jc w:val="both"/>
        <w:rPr>
          <w:rFonts w:ascii="Times New Roman" w:hAnsi="Times New Roman" w:cs="Times New Roman"/>
          <w:b/>
          <w:sz w:val="27"/>
          <w:szCs w:val="27"/>
          <w:lang w:val="fi-FI"/>
        </w:rPr>
      </w:pPr>
      <w:r w:rsidRPr="00590353">
        <w:rPr>
          <w:rFonts w:ascii="Times New Roman" w:eastAsia="Times New Roman" w:hAnsi="Times New Roman" w:cs="Times New Roman"/>
          <w:b/>
          <w:color w:val="000000" w:themeColor="text1"/>
          <w:sz w:val="27"/>
          <w:szCs w:val="27"/>
          <w:lang w:val="fi-FI"/>
        </w:rPr>
        <w:t>2.5.</w:t>
      </w:r>
      <w:r w:rsidR="00B06592" w:rsidRPr="00590353">
        <w:rPr>
          <w:rFonts w:ascii="Times New Roman" w:hAnsi="Times New Roman" w:cs="Times New Roman"/>
          <w:b/>
          <w:color w:val="000000" w:themeColor="text1"/>
          <w:sz w:val="27"/>
          <w:szCs w:val="27"/>
          <w:lang w:val="fi-FI"/>
        </w:rPr>
        <w:t xml:space="preserve"> Phân bón và </w:t>
      </w:r>
      <w:r w:rsidR="00DD6550" w:rsidRPr="00590353">
        <w:rPr>
          <w:rFonts w:ascii="Times New Roman" w:hAnsi="Times New Roman" w:cs="Times New Roman"/>
          <w:b/>
          <w:color w:val="000000" w:themeColor="text1"/>
          <w:sz w:val="27"/>
          <w:szCs w:val="27"/>
          <w:lang w:val="fi-FI"/>
        </w:rPr>
        <w:t>cách</w:t>
      </w:r>
      <w:r w:rsidR="00C010E0" w:rsidRPr="00590353">
        <w:rPr>
          <w:rFonts w:ascii="Times New Roman" w:hAnsi="Times New Roman" w:cs="Times New Roman"/>
          <w:b/>
          <w:color w:val="000000" w:themeColor="text1"/>
          <w:sz w:val="27"/>
          <w:szCs w:val="27"/>
          <w:lang w:val="fi-FI"/>
        </w:rPr>
        <w:t xml:space="preserve"> bón</w:t>
      </w:r>
      <w:r w:rsidR="00DD6550" w:rsidRPr="00590353">
        <w:rPr>
          <w:rFonts w:ascii="Times New Roman" w:hAnsi="Times New Roman" w:cs="Times New Roman"/>
          <w:b/>
          <w:color w:val="000000" w:themeColor="text1"/>
          <w:sz w:val="27"/>
          <w:szCs w:val="27"/>
          <w:lang w:val="fi-FI"/>
        </w:rPr>
        <w:t xml:space="preserve"> phân</w:t>
      </w:r>
    </w:p>
    <w:p w14:paraId="77C43BFB" w14:textId="1ADEAFE9" w:rsidR="007756CD" w:rsidRPr="00590353" w:rsidRDefault="00D3129C" w:rsidP="00590353">
      <w:pPr>
        <w:shd w:val="clear" w:color="auto" w:fill="FFFFFF"/>
        <w:spacing w:before="120" w:after="0" w:line="240" w:lineRule="auto"/>
        <w:ind w:firstLine="567"/>
        <w:jc w:val="both"/>
        <w:rPr>
          <w:rFonts w:ascii="Times New Roman" w:hAnsi="Times New Roman" w:cs="Times New Roman"/>
          <w:sz w:val="27"/>
          <w:szCs w:val="27"/>
        </w:rPr>
      </w:pPr>
      <w:r w:rsidRPr="00590353">
        <w:rPr>
          <w:rFonts w:ascii="Times New Roman" w:hAnsi="Times New Roman" w:cs="Times New Roman"/>
          <w:bCs/>
          <w:sz w:val="27"/>
          <w:szCs w:val="27"/>
          <w:lang w:val="fi-FI"/>
        </w:rPr>
        <w:t>a</w:t>
      </w:r>
      <w:r w:rsidR="00037DB9" w:rsidRPr="00590353">
        <w:rPr>
          <w:rFonts w:ascii="Times New Roman" w:hAnsi="Times New Roman" w:cs="Times New Roman"/>
          <w:bCs/>
          <w:sz w:val="27"/>
          <w:szCs w:val="27"/>
        </w:rPr>
        <w:t>)</w:t>
      </w:r>
      <w:r w:rsidR="007756CD" w:rsidRPr="00590353">
        <w:rPr>
          <w:rFonts w:ascii="Times New Roman" w:hAnsi="Times New Roman" w:cs="Times New Roman"/>
          <w:bCs/>
          <w:sz w:val="27"/>
          <w:szCs w:val="27"/>
        </w:rPr>
        <w:t xml:space="preserve"> Lượng phân bón</w:t>
      </w:r>
      <w:r w:rsidR="007756CD" w:rsidRPr="00590353">
        <w:rPr>
          <w:rFonts w:ascii="Times New Roman" w:hAnsi="Times New Roman" w:cs="Times New Roman"/>
          <w:b/>
          <w:i/>
          <w:sz w:val="27"/>
          <w:szCs w:val="27"/>
        </w:rPr>
        <w:t xml:space="preserve"> </w:t>
      </w:r>
      <w:r w:rsidR="001F3301" w:rsidRPr="00590353">
        <w:rPr>
          <w:rFonts w:ascii="Times New Roman" w:hAnsi="Times New Roman" w:cs="Times New Roman"/>
          <w:sz w:val="27"/>
          <w:szCs w:val="27"/>
        </w:rPr>
        <w:t>(</w:t>
      </w:r>
      <w:r w:rsidR="007756CD" w:rsidRPr="00590353">
        <w:rPr>
          <w:rFonts w:ascii="Times New Roman" w:hAnsi="Times New Roman" w:cs="Times New Roman"/>
          <w:sz w:val="27"/>
          <w:szCs w:val="27"/>
        </w:rPr>
        <w:t>tính cho 01 ha):</w:t>
      </w:r>
    </w:p>
    <w:p w14:paraId="024A2D61" w14:textId="52DA524B" w:rsidR="003F548C" w:rsidRPr="00590353" w:rsidRDefault="00420FC5" w:rsidP="00590353">
      <w:pPr>
        <w:tabs>
          <w:tab w:val="left" w:pos="567"/>
        </w:tabs>
        <w:spacing w:before="120" w:after="0" w:line="240" w:lineRule="auto"/>
        <w:ind w:firstLine="567"/>
        <w:jc w:val="both"/>
        <w:rPr>
          <w:rFonts w:ascii="Times New Roman" w:hAnsi="Times New Roman" w:cs="Times New Roman"/>
          <w:color w:val="000000" w:themeColor="text1"/>
          <w:sz w:val="27"/>
          <w:szCs w:val="27"/>
          <w:lang w:val="sv-SE"/>
        </w:rPr>
      </w:pPr>
      <w:r w:rsidRPr="00590353">
        <w:rPr>
          <w:rFonts w:ascii="Times New Roman" w:eastAsia="Times New Roman" w:hAnsi="Times New Roman" w:cs="Times New Roman"/>
          <w:color w:val="000000" w:themeColor="text1"/>
          <w:sz w:val="27"/>
          <w:szCs w:val="27"/>
          <w:lang w:val="sv-SE"/>
        </w:rPr>
        <w:t xml:space="preserve">- </w:t>
      </w:r>
      <w:r w:rsidR="00AD2732" w:rsidRPr="00590353">
        <w:rPr>
          <w:rFonts w:ascii="Times New Roman" w:eastAsia="Times New Roman" w:hAnsi="Times New Roman" w:cs="Times New Roman"/>
          <w:color w:val="000000" w:themeColor="text1"/>
          <w:sz w:val="27"/>
          <w:szCs w:val="27"/>
          <w:lang w:val="sv-SE"/>
        </w:rPr>
        <w:t>P</w:t>
      </w:r>
      <w:r w:rsidRPr="00590353">
        <w:rPr>
          <w:rFonts w:ascii="Times New Roman" w:eastAsia="Times New Roman" w:hAnsi="Times New Roman" w:cs="Times New Roman"/>
          <w:color w:val="000000" w:themeColor="text1"/>
          <w:sz w:val="27"/>
          <w:szCs w:val="27"/>
          <w:lang w:val="sv-SE"/>
        </w:rPr>
        <w:t xml:space="preserve">hân hữu cơ vi sinh: </w:t>
      </w:r>
      <w:r w:rsidR="00B849B6" w:rsidRPr="00590353">
        <w:rPr>
          <w:rFonts w:ascii="Times New Roman" w:hAnsi="Times New Roman" w:cs="Times New Roman"/>
          <w:color w:val="000000" w:themeColor="text1"/>
          <w:sz w:val="27"/>
          <w:szCs w:val="27"/>
          <w:lang w:val="sv-SE"/>
        </w:rPr>
        <w:t xml:space="preserve"> </w:t>
      </w:r>
      <w:r w:rsidR="00C2148A" w:rsidRPr="00590353">
        <w:rPr>
          <w:rFonts w:ascii="Times New Roman" w:hAnsi="Times New Roman" w:cs="Times New Roman"/>
          <w:color w:val="000000" w:themeColor="text1"/>
          <w:sz w:val="27"/>
          <w:szCs w:val="27"/>
          <w:lang w:val="sv-SE"/>
        </w:rPr>
        <w:t xml:space="preserve">180 </w:t>
      </w:r>
      <w:r w:rsidR="00B849B6" w:rsidRPr="00590353">
        <w:rPr>
          <w:rFonts w:ascii="Times New Roman" w:hAnsi="Times New Roman" w:cs="Times New Roman"/>
          <w:color w:val="000000" w:themeColor="text1"/>
          <w:sz w:val="27"/>
          <w:szCs w:val="27"/>
          <w:lang w:val="sv-SE"/>
        </w:rPr>
        <w:t>kg</w:t>
      </w:r>
      <w:r w:rsidR="00536C8E" w:rsidRPr="00590353">
        <w:rPr>
          <w:rFonts w:ascii="Times New Roman" w:hAnsi="Times New Roman" w:cs="Times New Roman"/>
          <w:color w:val="000000" w:themeColor="text1"/>
          <w:sz w:val="27"/>
          <w:szCs w:val="27"/>
          <w:lang w:val="sv-SE"/>
        </w:rPr>
        <w:t>;</w:t>
      </w:r>
      <w:r w:rsidRPr="00590353">
        <w:rPr>
          <w:rFonts w:ascii="Times New Roman" w:eastAsia="Times New Roman" w:hAnsi="Times New Roman" w:cs="Times New Roman"/>
          <w:color w:val="000000" w:themeColor="text1"/>
          <w:sz w:val="27"/>
          <w:szCs w:val="27"/>
          <w:lang w:val="sv-SE"/>
        </w:rPr>
        <w:t> Vôi bột:</w:t>
      </w:r>
      <w:r w:rsidR="003F548C" w:rsidRPr="00590353">
        <w:rPr>
          <w:rFonts w:ascii="Times New Roman" w:eastAsia="Times New Roman" w:hAnsi="Times New Roman" w:cs="Times New Roman"/>
          <w:color w:val="000000" w:themeColor="text1"/>
          <w:sz w:val="27"/>
          <w:szCs w:val="27"/>
          <w:lang w:val="sv-SE"/>
        </w:rPr>
        <w:t xml:space="preserve"> </w:t>
      </w:r>
      <w:r w:rsidR="00C2148A" w:rsidRPr="00590353">
        <w:rPr>
          <w:rFonts w:ascii="Times New Roman" w:eastAsia="Times New Roman" w:hAnsi="Times New Roman" w:cs="Times New Roman"/>
          <w:color w:val="000000" w:themeColor="text1"/>
          <w:sz w:val="27"/>
          <w:szCs w:val="27"/>
          <w:lang w:val="sv-SE"/>
        </w:rPr>
        <w:t>2</w:t>
      </w:r>
      <w:r w:rsidR="00AD2732" w:rsidRPr="00590353">
        <w:rPr>
          <w:rFonts w:ascii="Times New Roman" w:hAnsi="Times New Roman" w:cs="Times New Roman"/>
          <w:color w:val="000000" w:themeColor="text1"/>
          <w:sz w:val="27"/>
          <w:szCs w:val="27"/>
          <w:lang w:val="sv-SE"/>
        </w:rPr>
        <w:t>.</w:t>
      </w:r>
      <w:r w:rsidR="003F548C" w:rsidRPr="00590353">
        <w:rPr>
          <w:rFonts w:ascii="Times New Roman" w:hAnsi="Times New Roman" w:cs="Times New Roman"/>
          <w:color w:val="000000" w:themeColor="text1"/>
          <w:sz w:val="27"/>
          <w:szCs w:val="27"/>
          <w:lang w:val="sv-SE"/>
        </w:rPr>
        <w:t>000</w:t>
      </w:r>
      <w:r w:rsidR="00AD2732" w:rsidRPr="00590353">
        <w:rPr>
          <w:rFonts w:ascii="Times New Roman" w:hAnsi="Times New Roman" w:cs="Times New Roman"/>
          <w:color w:val="000000" w:themeColor="text1"/>
          <w:sz w:val="27"/>
          <w:szCs w:val="27"/>
          <w:lang w:val="sv-SE"/>
        </w:rPr>
        <w:t xml:space="preserve"> </w:t>
      </w:r>
      <w:r w:rsidR="003F548C" w:rsidRPr="00590353">
        <w:rPr>
          <w:rFonts w:ascii="Times New Roman" w:hAnsi="Times New Roman" w:cs="Times New Roman"/>
          <w:color w:val="000000" w:themeColor="text1"/>
          <w:sz w:val="27"/>
          <w:szCs w:val="27"/>
          <w:lang w:val="sv-SE"/>
        </w:rPr>
        <w:t>kg</w:t>
      </w:r>
    </w:p>
    <w:p w14:paraId="678CB019" w14:textId="59EC765C" w:rsidR="00420FC5" w:rsidRPr="00590353" w:rsidRDefault="00420FC5" w:rsidP="00590353">
      <w:pPr>
        <w:shd w:val="clear" w:color="auto" w:fill="FFFFFF"/>
        <w:spacing w:before="120" w:after="0" w:line="240" w:lineRule="auto"/>
        <w:ind w:firstLine="567"/>
        <w:jc w:val="both"/>
        <w:rPr>
          <w:rFonts w:ascii="Times New Roman" w:eastAsia="Times New Roman" w:hAnsi="Times New Roman" w:cs="Times New Roman"/>
          <w:color w:val="000000"/>
          <w:sz w:val="27"/>
          <w:szCs w:val="27"/>
          <w:lang w:val="sv-SE"/>
        </w:rPr>
      </w:pPr>
      <w:r w:rsidRPr="00590353">
        <w:rPr>
          <w:rFonts w:ascii="Times New Roman" w:eastAsia="Times New Roman" w:hAnsi="Times New Roman" w:cs="Times New Roman"/>
          <w:color w:val="000000"/>
          <w:sz w:val="27"/>
          <w:szCs w:val="27"/>
          <w:lang w:val="sv-SE"/>
        </w:rPr>
        <w:t>- Phân hóa học</w:t>
      </w:r>
      <w:r w:rsidR="00C2148A" w:rsidRPr="00590353">
        <w:rPr>
          <w:rFonts w:ascii="Times New Roman" w:eastAsia="Times New Roman" w:hAnsi="Times New Roman" w:cs="Times New Roman"/>
          <w:color w:val="000000"/>
          <w:sz w:val="27"/>
          <w:szCs w:val="27"/>
          <w:lang w:val="sv-SE"/>
        </w:rPr>
        <w:t xml:space="preserve"> </w:t>
      </w:r>
      <w:r w:rsidRPr="00590353">
        <w:rPr>
          <w:rFonts w:ascii="Times New Roman" w:eastAsia="Times New Roman" w:hAnsi="Times New Roman" w:cs="Times New Roman"/>
          <w:color w:val="000000"/>
          <w:sz w:val="27"/>
          <w:szCs w:val="27"/>
          <w:lang w:val="sv-SE"/>
        </w:rPr>
        <w:t>(lượng nguyên chất):</w:t>
      </w:r>
      <w:r w:rsidR="00EA60AD" w:rsidRPr="00590353">
        <w:rPr>
          <w:rFonts w:ascii="Times New Roman" w:eastAsia="Times New Roman" w:hAnsi="Times New Roman" w:cs="Times New Roman"/>
          <w:color w:val="000000"/>
          <w:sz w:val="27"/>
          <w:szCs w:val="27"/>
          <w:lang w:val="sv-SE"/>
        </w:rPr>
        <w:t xml:space="preserve"> </w:t>
      </w:r>
      <w:r w:rsidR="00B849B6" w:rsidRPr="00590353">
        <w:rPr>
          <w:rFonts w:ascii="Times New Roman" w:hAnsi="Times New Roman" w:cs="Times New Roman"/>
          <w:sz w:val="27"/>
          <w:szCs w:val="27"/>
          <w:lang w:val="sv-SE"/>
        </w:rPr>
        <w:t>150</w:t>
      </w:r>
      <w:r w:rsidR="003B40AF" w:rsidRPr="00590353">
        <w:rPr>
          <w:rFonts w:ascii="Times New Roman" w:hAnsi="Times New Roman" w:cs="Times New Roman"/>
          <w:sz w:val="27"/>
          <w:szCs w:val="27"/>
          <w:lang w:val="sv-SE"/>
        </w:rPr>
        <w:t xml:space="preserve"> </w:t>
      </w:r>
      <w:r w:rsidRPr="00590353">
        <w:rPr>
          <w:rFonts w:ascii="Times New Roman" w:eastAsia="Times New Roman" w:hAnsi="Times New Roman" w:cs="Times New Roman"/>
          <w:color w:val="000000"/>
          <w:sz w:val="27"/>
          <w:szCs w:val="27"/>
          <w:lang w:val="sv-SE"/>
        </w:rPr>
        <w:t>kg N</w:t>
      </w:r>
      <w:r w:rsidR="00026765" w:rsidRPr="00590353">
        <w:rPr>
          <w:rFonts w:ascii="Times New Roman" w:eastAsia="Times New Roman" w:hAnsi="Times New Roman" w:cs="Times New Roman"/>
          <w:color w:val="000000"/>
          <w:sz w:val="27"/>
          <w:szCs w:val="27"/>
          <w:lang w:val="sv-SE"/>
        </w:rPr>
        <w:t xml:space="preserve"> +</w:t>
      </w:r>
      <w:r w:rsidR="00B612B2" w:rsidRPr="00590353">
        <w:rPr>
          <w:rFonts w:ascii="Times New Roman" w:eastAsia="Times New Roman" w:hAnsi="Times New Roman" w:cs="Times New Roman"/>
          <w:color w:val="000000"/>
          <w:sz w:val="27"/>
          <w:szCs w:val="27"/>
          <w:lang w:val="sv-SE"/>
        </w:rPr>
        <w:t xml:space="preserve"> </w:t>
      </w:r>
      <w:r w:rsidR="003B40AF" w:rsidRPr="00590353">
        <w:rPr>
          <w:rFonts w:ascii="Times New Roman" w:eastAsia="Times New Roman" w:hAnsi="Times New Roman" w:cs="Times New Roman"/>
          <w:color w:val="000000"/>
          <w:sz w:val="27"/>
          <w:szCs w:val="27"/>
          <w:lang w:val="sv-SE"/>
        </w:rPr>
        <w:t xml:space="preserve">150 </w:t>
      </w:r>
      <w:r w:rsidR="00B849B6" w:rsidRPr="00590353">
        <w:rPr>
          <w:rFonts w:ascii="Times New Roman" w:hAnsi="Times New Roman" w:cs="Times New Roman"/>
          <w:sz w:val="27"/>
          <w:szCs w:val="27"/>
          <w:lang w:val="sv-SE"/>
        </w:rPr>
        <w:t>kg</w:t>
      </w:r>
      <w:r w:rsidR="00B849B6" w:rsidRPr="00590353">
        <w:rPr>
          <w:rFonts w:ascii="Times New Roman" w:eastAsia="Times New Roman" w:hAnsi="Times New Roman" w:cs="Times New Roman"/>
          <w:color w:val="000000"/>
          <w:sz w:val="27"/>
          <w:szCs w:val="27"/>
          <w:lang w:val="sv-SE"/>
        </w:rPr>
        <w:t xml:space="preserve"> </w:t>
      </w:r>
      <w:r w:rsidRPr="00590353">
        <w:rPr>
          <w:rFonts w:ascii="Times New Roman" w:eastAsia="Times New Roman" w:hAnsi="Times New Roman" w:cs="Times New Roman"/>
          <w:color w:val="000000"/>
          <w:sz w:val="27"/>
          <w:szCs w:val="27"/>
          <w:lang w:val="sv-SE"/>
        </w:rPr>
        <w:t>P</w:t>
      </w:r>
      <w:r w:rsidRPr="00590353">
        <w:rPr>
          <w:rFonts w:ascii="Times New Roman" w:eastAsia="Times New Roman" w:hAnsi="Times New Roman" w:cs="Times New Roman"/>
          <w:color w:val="000000"/>
          <w:sz w:val="27"/>
          <w:szCs w:val="27"/>
          <w:vertAlign w:val="subscript"/>
          <w:lang w:val="sv-SE"/>
        </w:rPr>
        <w:t>2</w:t>
      </w:r>
      <w:r w:rsidRPr="00590353">
        <w:rPr>
          <w:rFonts w:ascii="Times New Roman" w:eastAsia="Times New Roman" w:hAnsi="Times New Roman" w:cs="Times New Roman"/>
          <w:color w:val="000000"/>
          <w:sz w:val="27"/>
          <w:szCs w:val="27"/>
          <w:lang w:val="sv-SE"/>
        </w:rPr>
        <w:t>O</w:t>
      </w:r>
      <w:r w:rsidRPr="00590353">
        <w:rPr>
          <w:rFonts w:ascii="Times New Roman" w:eastAsia="Times New Roman" w:hAnsi="Times New Roman" w:cs="Times New Roman"/>
          <w:color w:val="000000"/>
          <w:sz w:val="27"/>
          <w:szCs w:val="27"/>
          <w:vertAlign w:val="subscript"/>
          <w:lang w:val="sv-SE"/>
        </w:rPr>
        <w:t>5</w:t>
      </w:r>
      <w:r w:rsidR="00026765" w:rsidRPr="00590353">
        <w:rPr>
          <w:rFonts w:ascii="Times New Roman" w:eastAsia="Times New Roman" w:hAnsi="Times New Roman" w:cs="Times New Roman"/>
          <w:color w:val="000000"/>
          <w:sz w:val="27"/>
          <w:szCs w:val="27"/>
          <w:vertAlign w:val="subscript"/>
          <w:lang w:val="sv-SE"/>
        </w:rPr>
        <w:t xml:space="preserve"> </w:t>
      </w:r>
      <w:r w:rsidR="00591728" w:rsidRPr="00590353">
        <w:rPr>
          <w:rFonts w:ascii="Times New Roman" w:eastAsia="Times New Roman" w:hAnsi="Times New Roman" w:cs="Times New Roman"/>
          <w:color w:val="000000"/>
          <w:sz w:val="27"/>
          <w:szCs w:val="27"/>
          <w:lang w:val="sv-SE"/>
        </w:rPr>
        <w:t>+</w:t>
      </w:r>
      <w:r w:rsidR="00B612B2" w:rsidRPr="00590353">
        <w:rPr>
          <w:rFonts w:ascii="Times New Roman" w:eastAsia="Times New Roman" w:hAnsi="Times New Roman" w:cs="Times New Roman"/>
          <w:color w:val="000000"/>
          <w:sz w:val="27"/>
          <w:szCs w:val="27"/>
          <w:vertAlign w:val="subscript"/>
          <w:lang w:val="sv-SE"/>
        </w:rPr>
        <w:t xml:space="preserve"> </w:t>
      </w:r>
      <w:r w:rsidR="003B40AF" w:rsidRPr="00590353">
        <w:rPr>
          <w:rFonts w:ascii="Times New Roman" w:eastAsia="Times New Roman" w:hAnsi="Times New Roman" w:cs="Times New Roman"/>
          <w:color w:val="000000"/>
          <w:sz w:val="27"/>
          <w:szCs w:val="27"/>
          <w:lang w:val="sv-SE"/>
        </w:rPr>
        <w:t>180</w:t>
      </w:r>
      <w:r w:rsidR="00B849B6" w:rsidRPr="00590353">
        <w:rPr>
          <w:rFonts w:ascii="Times New Roman" w:eastAsia="Times New Roman" w:hAnsi="Times New Roman" w:cs="Times New Roman"/>
          <w:color w:val="000000"/>
          <w:sz w:val="27"/>
          <w:szCs w:val="27"/>
          <w:lang w:val="sv-SE"/>
        </w:rPr>
        <w:t xml:space="preserve"> </w:t>
      </w:r>
      <w:r w:rsidRPr="00590353">
        <w:rPr>
          <w:rFonts w:ascii="Times New Roman" w:eastAsia="Times New Roman" w:hAnsi="Times New Roman" w:cs="Times New Roman"/>
          <w:color w:val="000000"/>
          <w:sz w:val="27"/>
          <w:szCs w:val="27"/>
          <w:lang w:val="sv-SE"/>
        </w:rPr>
        <w:t>kg K</w:t>
      </w:r>
      <w:r w:rsidRPr="00590353">
        <w:rPr>
          <w:rFonts w:ascii="Times New Roman" w:eastAsia="Times New Roman" w:hAnsi="Times New Roman" w:cs="Times New Roman"/>
          <w:color w:val="000000"/>
          <w:sz w:val="27"/>
          <w:szCs w:val="27"/>
          <w:vertAlign w:val="subscript"/>
          <w:lang w:val="sv-SE"/>
        </w:rPr>
        <w:t>2</w:t>
      </w:r>
      <w:r w:rsidRPr="00590353">
        <w:rPr>
          <w:rFonts w:ascii="Times New Roman" w:eastAsia="Times New Roman" w:hAnsi="Times New Roman" w:cs="Times New Roman"/>
          <w:color w:val="000000"/>
          <w:sz w:val="27"/>
          <w:szCs w:val="27"/>
          <w:lang w:val="sv-SE"/>
        </w:rPr>
        <w:t>O</w:t>
      </w:r>
      <w:r w:rsidR="001904D7" w:rsidRPr="00590353">
        <w:rPr>
          <w:rFonts w:ascii="Times New Roman" w:eastAsia="Times New Roman" w:hAnsi="Times New Roman" w:cs="Times New Roman"/>
          <w:color w:val="000000"/>
          <w:sz w:val="27"/>
          <w:szCs w:val="27"/>
          <w:lang w:val="sv-SE"/>
        </w:rPr>
        <w:t xml:space="preserve"> </w:t>
      </w:r>
      <w:r w:rsidRPr="00590353">
        <w:rPr>
          <w:rFonts w:ascii="Times New Roman" w:eastAsia="Times New Roman" w:hAnsi="Times New Roman" w:cs="Times New Roman"/>
          <w:color w:val="000000"/>
          <w:sz w:val="27"/>
          <w:szCs w:val="27"/>
          <w:lang w:val="sv-SE"/>
        </w:rPr>
        <w:t>tương đương:</w:t>
      </w:r>
      <w:r w:rsidR="002E4E84" w:rsidRPr="00590353">
        <w:rPr>
          <w:rFonts w:ascii="Times New Roman" w:eastAsia="Times New Roman" w:hAnsi="Times New Roman" w:cs="Times New Roman"/>
          <w:color w:val="000000"/>
          <w:sz w:val="27"/>
          <w:szCs w:val="27"/>
          <w:lang w:val="sv-SE"/>
        </w:rPr>
        <w:t xml:space="preserve"> </w:t>
      </w:r>
      <w:r w:rsidR="00E40E81" w:rsidRPr="00590353">
        <w:rPr>
          <w:rFonts w:ascii="Times New Roman" w:eastAsia="Times New Roman" w:hAnsi="Times New Roman" w:cs="Times New Roman"/>
          <w:color w:val="000000"/>
          <w:sz w:val="27"/>
          <w:szCs w:val="27"/>
          <w:lang w:val="sv-SE"/>
        </w:rPr>
        <w:t xml:space="preserve">326 </w:t>
      </w:r>
      <w:r w:rsidR="001904D7" w:rsidRPr="00590353">
        <w:rPr>
          <w:rFonts w:ascii="Times New Roman" w:eastAsia="Times New Roman" w:hAnsi="Times New Roman" w:cs="Times New Roman"/>
          <w:color w:val="000000"/>
          <w:sz w:val="27"/>
          <w:szCs w:val="27"/>
          <w:lang w:val="sv-SE"/>
        </w:rPr>
        <w:t>kg Ur</w:t>
      </w:r>
      <w:r w:rsidR="002E4E84" w:rsidRPr="00590353">
        <w:rPr>
          <w:rFonts w:ascii="Times New Roman" w:eastAsia="Times New Roman" w:hAnsi="Times New Roman" w:cs="Times New Roman"/>
          <w:color w:val="000000"/>
          <w:sz w:val="27"/>
          <w:szCs w:val="27"/>
          <w:lang w:val="sv-SE"/>
        </w:rPr>
        <w:t>ê</w:t>
      </w:r>
      <w:r w:rsidR="001904D7" w:rsidRPr="00590353">
        <w:rPr>
          <w:rFonts w:ascii="Times New Roman" w:eastAsia="Times New Roman" w:hAnsi="Times New Roman" w:cs="Times New Roman"/>
          <w:color w:val="000000"/>
          <w:sz w:val="27"/>
          <w:szCs w:val="27"/>
          <w:lang w:val="sv-SE"/>
        </w:rPr>
        <w:t xml:space="preserve"> +</w:t>
      </w:r>
      <w:r w:rsidR="002E4E84" w:rsidRPr="00590353">
        <w:rPr>
          <w:rFonts w:ascii="Times New Roman" w:eastAsia="Times New Roman" w:hAnsi="Times New Roman" w:cs="Times New Roman"/>
          <w:color w:val="000000"/>
          <w:sz w:val="27"/>
          <w:szCs w:val="27"/>
          <w:lang w:val="sv-SE"/>
        </w:rPr>
        <w:t xml:space="preserve"> </w:t>
      </w:r>
      <w:r w:rsidR="00E40E81" w:rsidRPr="00590353">
        <w:rPr>
          <w:rFonts w:ascii="Times New Roman" w:eastAsia="Times New Roman" w:hAnsi="Times New Roman" w:cs="Times New Roman"/>
          <w:color w:val="000000"/>
          <w:sz w:val="27"/>
          <w:szCs w:val="27"/>
          <w:lang w:val="sv-SE"/>
        </w:rPr>
        <w:t xml:space="preserve"> </w:t>
      </w:r>
      <w:r w:rsidR="00C2148A" w:rsidRPr="00590353">
        <w:rPr>
          <w:rFonts w:ascii="Times New Roman" w:eastAsia="Times New Roman" w:hAnsi="Times New Roman" w:cs="Times New Roman"/>
          <w:color w:val="000000"/>
          <w:sz w:val="27"/>
          <w:szCs w:val="27"/>
          <w:lang w:val="sv-SE"/>
        </w:rPr>
        <w:t>9</w:t>
      </w:r>
      <w:r w:rsidR="008902FD" w:rsidRPr="00590353">
        <w:rPr>
          <w:rFonts w:ascii="Times New Roman" w:eastAsia="Times New Roman" w:hAnsi="Times New Roman" w:cs="Times New Roman"/>
          <w:color w:val="000000"/>
          <w:sz w:val="27"/>
          <w:szCs w:val="27"/>
          <w:lang w:val="sv-SE"/>
        </w:rPr>
        <w:t>37</w:t>
      </w:r>
      <w:r w:rsidR="00C2148A" w:rsidRPr="00590353">
        <w:rPr>
          <w:rFonts w:ascii="Times New Roman" w:eastAsia="Times New Roman" w:hAnsi="Times New Roman" w:cs="Times New Roman"/>
          <w:color w:val="000000"/>
          <w:sz w:val="27"/>
          <w:szCs w:val="27"/>
          <w:lang w:val="sv-SE"/>
        </w:rPr>
        <w:t xml:space="preserve"> </w:t>
      </w:r>
      <w:r w:rsidR="001904D7" w:rsidRPr="00590353">
        <w:rPr>
          <w:rFonts w:ascii="Times New Roman" w:eastAsia="Times New Roman" w:hAnsi="Times New Roman" w:cs="Times New Roman"/>
          <w:color w:val="000000"/>
          <w:sz w:val="27"/>
          <w:szCs w:val="27"/>
          <w:lang w:val="sv-SE"/>
        </w:rPr>
        <w:t>kg Super lân +</w:t>
      </w:r>
      <w:r w:rsidR="002E4E84" w:rsidRPr="00590353">
        <w:rPr>
          <w:rFonts w:ascii="Times New Roman" w:eastAsia="Times New Roman" w:hAnsi="Times New Roman" w:cs="Times New Roman"/>
          <w:color w:val="000000"/>
          <w:sz w:val="27"/>
          <w:szCs w:val="27"/>
          <w:lang w:val="sv-SE"/>
        </w:rPr>
        <w:t xml:space="preserve"> 3</w:t>
      </w:r>
      <w:r w:rsidR="00C2148A" w:rsidRPr="00590353">
        <w:rPr>
          <w:rFonts w:ascii="Times New Roman" w:eastAsia="Times New Roman" w:hAnsi="Times New Roman" w:cs="Times New Roman"/>
          <w:color w:val="000000"/>
          <w:sz w:val="27"/>
          <w:szCs w:val="27"/>
          <w:lang w:val="sv-SE"/>
        </w:rPr>
        <w:t>00</w:t>
      </w:r>
      <w:r w:rsidRPr="00590353">
        <w:rPr>
          <w:rFonts w:ascii="Times New Roman" w:eastAsia="Times New Roman" w:hAnsi="Times New Roman" w:cs="Times New Roman"/>
          <w:color w:val="000000"/>
          <w:sz w:val="27"/>
          <w:szCs w:val="27"/>
          <w:lang w:val="sv-SE"/>
        </w:rPr>
        <w:t xml:space="preserve"> </w:t>
      </w:r>
      <w:r w:rsidR="001904D7" w:rsidRPr="00590353">
        <w:rPr>
          <w:rFonts w:ascii="Times New Roman" w:eastAsia="Times New Roman" w:hAnsi="Times New Roman" w:cs="Times New Roman"/>
          <w:color w:val="000000"/>
          <w:sz w:val="27"/>
          <w:szCs w:val="27"/>
          <w:lang w:val="sv-SE"/>
        </w:rPr>
        <w:t>kg KCl</w:t>
      </w:r>
      <w:r w:rsidR="002E4E84" w:rsidRPr="00590353">
        <w:rPr>
          <w:rFonts w:ascii="Times New Roman" w:eastAsia="Times New Roman" w:hAnsi="Times New Roman" w:cs="Times New Roman"/>
          <w:color w:val="000000"/>
          <w:sz w:val="27"/>
          <w:szCs w:val="27"/>
          <w:lang w:val="sv-SE"/>
        </w:rPr>
        <w:t>.</w:t>
      </w:r>
      <w:r w:rsidR="001904D7" w:rsidRPr="00590353">
        <w:rPr>
          <w:rFonts w:ascii="Times New Roman" w:eastAsia="Times New Roman" w:hAnsi="Times New Roman" w:cs="Times New Roman"/>
          <w:color w:val="000000"/>
          <w:sz w:val="27"/>
          <w:szCs w:val="27"/>
          <w:lang w:val="sv-SE"/>
        </w:rPr>
        <w:t xml:space="preserve"> </w:t>
      </w:r>
    </w:p>
    <w:p w14:paraId="047CC45F" w14:textId="77777777" w:rsidR="00C41207" w:rsidRPr="00590353" w:rsidRDefault="00A75960" w:rsidP="00590353">
      <w:pPr>
        <w:shd w:val="clear" w:color="auto" w:fill="FFFFFF"/>
        <w:spacing w:before="120" w:after="0" w:line="240" w:lineRule="auto"/>
        <w:ind w:firstLine="567"/>
        <w:jc w:val="both"/>
        <w:rPr>
          <w:rFonts w:ascii="Times New Roman" w:eastAsia="Times New Roman" w:hAnsi="Times New Roman" w:cs="Times New Roman"/>
          <w:sz w:val="27"/>
          <w:szCs w:val="27"/>
          <w:lang w:val="sv-SE"/>
        </w:rPr>
      </w:pPr>
      <w:r w:rsidRPr="00590353">
        <w:rPr>
          <w:rFonts w:ascii="Times New Roman" w:eastAsia="Times New Roman" w:hAnsi="Times New Roman" w:cs="Times New Roman"/>
          <w:sz w:val="27"/>
          <w:szCs w:val="27"/>
          <w:lang w:val="sv-SE"/>
        </w:rPr>
        <w:t>b)</w:t>
      </w:r>
      <w:r w:rsidR="00C41207" w:rsidRPr="00590353">
        <w:rPr>
          <w:rFonts w:ascii="Times New Roman" w:eastAsia="Times New Roman" w:hAnsi="Times New Roman" w:cs="Times New Roman"/>
          <w:sz w:val="27"/>
          <w:szCs w:val="27"/>
          <w:lang w:val="sv-SE"/>
        </w:rPr>
        <w:t xml:space="preserve"> Cách bón</w:t>
      </w:r>
    </w:p>
    <w:p w14:paraId="418621A1" w14:textId="6BAFDD70" w:rsidR="00BC4613" w:rsidRPr="00590353" w:rsidRDefault="00BC4613" w:rsidP="00590353">
      <w:pPr>
        <w:shd w:val="clear" w:color="auto" w:fill="FFFFFF"/>
        <w:spacing w:before="120" w:after="0" w:line="240" w:lineRule="auto"/>
        <w:ind w:firstLine="567"/>
        <w:jc w:val="both"/>
        <w:rPr>
          <w:rFonts w:ascii="Times New Roman" w:hAnsi="Times New Roman" w:cs="Times New Roman"/>
          <w:b/>
          <w:spacing w:val="-4"/>
          <w:sz w:val="27"/>
          <w:szCs w:val="27"/>
          <w:lang w:val="sv-SE"/>
        </w:rPr>
      </w:pPr>
      <w:r w:rsidRPr="00590353">
        <w:rPr>
          <w:rFonts w:ascii="Times New Roman" w:hAnsi="Times New Roman" w:cs="Times New Roman"/>
          <w:i/>
          <w:spacing w:val="-4"/>
          <w:sz w:val="27"/>
          <w:szCs w:val="27"/>
          <w:lang w:val="sv-SE"/>
        </w:rPr>
        <w:t>Bảng 2. Lượng phân bón từng giai đoạn (% so với tổng lượng phân</w:t>
      </w:r>
      <w:r w:rsidR="0056498C" w:rsidRPr="00590353">
        <w:rPr>
          <w:rFonts w:ascii="Times New Roman" w:hAnsi="Times New Roman" w:cs="Times New Roman"/>
          <w:i/>
          <w:spacing w:val="-4"/>
          <w:sz w:val="27"/>
          <w:szCs w:val="27"/>
          <w:lang w:val="sv-SE"/>
        </w:rPr>
        <w:t xml:space="preserve"> b</w:t>
      </w:r>
      <w:r w:rsidRPr="00590353">
        <w:rPr>
          <w:rFonts w:ascii="Times New Roman" w:hAnsi="Times New Roman" w:cs="Times New Roman"/>
          <w:i/>
          <w:spacing w:val="-4"/>
          <w:sz w:val="27"/>
          <w:szCs w:val="27"/>
          <w:lang w:val="sv-SE"/>
        </w:rPr>
        <w:t>ón cả vụ)</w:t>
      </w:r>
    </w:p>
    <w:tbl>
      <w:tblPr>
        <w:tblStyle w:val="TableGrid"/>
        <w:tblW w:w="8505" w:type="dxa"/>
        <w:tblInd w:w="562" w:type="dxa"/>
        <w:tblLook w:val="04A0" w:firstRow="1" w:lastRow="0" w:firstColumn="1" w:lastColumn="0" w:noHBand="0" w:noVBand="1"/>
      </w:tblPr>
      <w:tblGrid>
        <w:gridCol w:w="2187"/>
        <w:gridCol w:w="1899"/>
        <w:gridCol w:w="2293"/>
        <w:gridCol w:w="2126"/>
      </w:tblGrid>
      <w:tr w:rsidR="002E4E84" w:rsidRPr="00590353" w14:paraId="04F8F70B" w14:textId="77777777" w:rsidTr="00B43CFD">
        <w:trPr>
          <w:trHeight w:val="443"/>
        </w:trPr>
        <w:tc>
          <w:tcPr>
            <w:tcW w:w="2187" w:type="dxa"/>
            <w:vMerge w:val="restart"/>
          </w:tcPr>
          <w:p w14:paraId="58623B89" w14:textId="77777777" w:rsidR="002E4E84" w:rsidRPr="00590353" w:rsidRDefault="002E4E84" w:rsidP="00590353">
            <w:pPr>
              <w:spacing w:before="120"/>
              <w:ind w:hanging="108"/>
              <w:jc w:val="center"/>
              <w:rPr>
                <w:rFonts w:ascii="Times New Roman" w:hAnsi="Times New Roman" w:cs="Times New Roman"/>
                <w:sz w:val="27"/>
                <w:szCs w:val="27"/>
                <w:lang w:val="sv-SE"/>
              </w:rPr>
            </w:pPr>
          </w:p>
          <w:p w14:paraId="436331FF" w14:textId="00C9070C" w:rsidR="002E4E84" w:rsidRPr="00590353" w:rsidRDefault="002E4E84"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Loại phân</w:t>
            </w:r>
          </w:p>
        </w:tc>
        <w:tc>
          <w:tcPr>
            <w:tcW w:w="1899" w:type="dxa"/>
            <w:vMerge w:val="restart"/>
          </w:tcPr>
          <w:p w14:paraId="4B92E956" w14:textId="77777777" w:rsidR="002E4E84" w:rsidRPr="00590353" w:rsidRDefault="002E4E84" w:rsidP="00590353">
            <w:pPr>
              <w:spacing w:before="120"/>
              <w:ind w:hanging="108"/>
              <w:jc w:val="center"/>
              <w:rPr>
                <w:rFonts w:ascii="Times New Roman" w:hAnsi="Times New Roman" w:cs="Times New Roman"/>
                <w:sz w:val="27"/>
                <w:szCs w:val="27"/>
              </w:rPr>
            </w:pPr>
          </w:p>
          <w:p w14:paraId="4F81DB01" w14:textId="6C003541" w:rsidR="002E4E84" w:rsidRPr="00590353" w:rsidRDefault="002E4E84"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Bón lót (%)</w:t>
            </w:r>
          </w:p>
        </w:tc>
        <w:tc>
          <w:tcPr>
            <w:tcW w:w="4419" w:type="dxa"/>
            <w:gridSpan w:val="2"/>
          </w:tcPr>
          <w:p w14:paraId="0C40DD46" w14:textId="041DA111" w:rsidR="002E4E84" w:rsidRPr="00590353" w:rsidRDefault="002E4E84"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Bón thúc (%)</w:t>
            </w:r>
          </w:p>
        </w:tc>
      </w:tr>
      <w:tr w:rsidR="002E4E84" w:rsidRPr="00590353" w14:paraId="5D44688D" w14:textId="77777777" w:rsidTr="00B43CFD">
        <w:tc>
          <w:tcPr>
            <w:tcW w:w="2187" w:type="dxa"/>
            <w:vMerge/>
          </w:tcPr>
          <w:p w14:paraId="21CC7165" w14:textId="77777777" w:rsidR="002E4E84" w:rsidRPr="00590353" w:rsidRDefault="002E4E84" w:rsidP="00590353">
            <w:pPr>
              <w:spacing w:before="120"/>
              <w:ind w:hanging="108"/>
              <w:jc w:val="center"/>
              <w:rPr>
                <w:rFonts w:ascii="Times New Roman" w:hAnsi="Times New Roman" w:cs="Times New Roman"/>
                <w:sz w:val="27"/>
                <w:szCs w:val="27"/>
              </w:rPr>
            </w:pPr>
          </w:p>
        </w:tc>
        <w:tc>
          <w:tcPr>
            <w:tcW w:w="1899" w:type="dxa"/>
            <w:vMerge/>
          </w:tcPr>
          <w:p w14:paraId="3B26F766" w14:textId="77777777" w:rsidR="002E4E84" w:rsidRPr="00590353" w:rsidRDefault="002E4E84" w:rsidP="00590353">
            <w:pPr>
              <w:spacing w:before="120"/>
              <w:ind w:hanging="108"/>
              <w:jc w:val="center"/>
              <w:rPr>
                <w:rFonts w:ascii="Times New Roman" w:hAnsi="Times New Roman" w:cs="Times New Roman"/>
                <w:sz w:val="27"/>
                <w:szCs w:val="27"/>
              </w:rPr>
            </w:pPr>
          </w:p>
        </w:tc>
        <w:tc>
          <w:tcPr>
            <w:tcW w:w="2293" w:type="dxa"/>
          </w:tcPr>
          <w:p w14:paraId="0A59EEA1" w14:textId="77777777" w:rsidR="002E4E84" w:rsidRPr="00590353" w:rsidRDefault="002E4E84"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 xml:space="preserve">Lần 1 </w:t>
            </w:r>
          </w:p>
          <w:p w14:paraId="60EDD760" w14:textId="37244612" w:rsidR="002E4E84" w:rsidRPr="00590353" w:rsidRDefault="002E4E84"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(7 -10 NST)</w:t>
            </w:r>
          </w:p>
        </w:tc>
        <w:tc>
          <w:tcPr>
            <w:tcW w:w="2126" w:type="dxa"/>
          </w:tcPr>
          <w:p w14:paraId="6AB9359A" w14:textId="77777777" w:rsidR="002E4E84" w:rsidRPr="00590353" w:rsidRDefault="002E4E84"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Lần 2</w:t>
            </w:r>
          </w:p>
          <w:p w14:paraId="1F6C571E" w14:textId="62295663" w:rsidR="002E4E84" w:rsidRPr="00590353" w:rsidRDefault="00A81E62"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(20-25</w:t>
            </w:r>
            <w:r w:rsidR="002E4E84" w:rsidRPr="00590353">
              <w:rPr>
                <w:rFonts w:ascii="Times New Roman" w:hAnsi="Times New Roman" w:cs="Times New Roman"/>
                <w:sz w:val="27"/>
                <w:szCs w:val="27"/>
              </w:rPr>
              <w:t>NST)</w:t>
            </w:r>
          </w:p>
        </w:tc>
      </w:tr>
      <w:tr w:rsidR="002E4E84" w:rsidRPr="00590353" w14:paraId="40037D26" w14:textId="77777777" w:rsidTr="00EA60AD">
        <w:trPr>
          <w:trHeight w:val="385"/>
        </w:trPr>
        <w:tc>
          <w:tcPr>
            <w:tcW w:w="2187" w:type="dxa"/>
          </w:tcPr>
          <w:p w14:paraId="6F764F5B" w14:textId="60F95071" w:rsidR="002E4E84" w:rsidRPr="00590353" w:rsidRDefault="002E4E84" w:rsidP="00590353">
            <w:pPr>
              <w:spacing w:before="120"/>
              <w:ind w:hanging="108"/>
              <w:rPr>
                <w:rFonts w:ascii="Times New Roman" w:hAnsi="Times New Roman" w:cs="Times New Roman"/>
                <w:sz w:val="27"/>
                <w:szCs w:val="27"/>
              </w:rPr>
            </w:pPr>
            <w:r w:rsidRPr="00590353">
              <w:rPr>
                <w:rFonts w:ascii="Times New Roman" w:hAnsi="Times New Roman" w:cs="Times New Roman"/>
                <w:color w:val="000000"/>
                <w:sz w:val="27"/>
                <w:szCs w:val="27"/>
                <w:shd w:val="clear" w:color="auto" w:fill="FFFFFF"/>
              </w:rPr>
              <w:t>Hữu cơ vi sinh</w:t>
            </w:r>
          </w:p>
        </w:tc>
        <w:tc>
          <w:tcPr>
            <w:tcW w:w="1899" w:type="dxa"/>
          </w:tcPr>
          <w:p w14:paraId="28CF3D89" w14:textId="3C3F5224" w:rsidR="002E4E84" w:rsidRPr="00590353" w:rsidRDefault="001926F5"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100</w:t>
            </w:r>
          </w:p>
        </w:tc>
        <w:tc>
          <w:tcPr>
            <w:tcW w:w="2293" w:type="dxa"/>
          </w:tcPr>
          <w:p w14:paraId="317884C4" w14:textId="66D0B523" w:rsidR="002E4E84" w:rsidRPr="00590353" w:rsidRDefault="00931E98"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w:t>
            </w:r>
          </w:p>
        </w:tc>
        <w:tc>
          <w:tcPr>
            <w:tcW w:w="2126" w:type="dxa"/>
          </w:tcPr>
          <w:p w14:paraId="778A1E6E" w14:textId="685E60DE" w:rsidR="002E4E84" w:rsidRPr="00590353" w:rsidRDefault="00931E98"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w:t>
            </w:r>
          </w:p>
        </w:tc>
      </w:tr>
      <w:tr w:rsidR="002E4E84" w:rsidRPr="00590353" w14:paraId="64D94EF2" w14:textId="77777777" w:rsidTr="00B43CFD">
        <w:tc>
          <w:tcPr>
            <w:tcW w:w="2187" w:type="dxa"/>
          </w:tcPr>
          <w:p w14:paraId="60E4DE9D" w14:textId="451572D4" w:rsidR="002E4E84" w:rsidRPr="00590353" w:rsidRDefault="002E4E84" w:rsidP="00590353">
            <w:pPr>
              <w:spacing w:before="120"/>
              <w:ind w:hanging="108"/>
              <w:rPr>
                <w:rFonts w:ascii="Times New Roman" w:hAnsi="Times New Roman" w:cs="Times New Roman"/>
                <w:sz w:val="27"/>
                <w:szCs w:val="27"/>
              </w:rPr>
            </w:pPr>
            <w:r w:rsidRPr="00590353">
              <w:rPr>
                <w:rFonts w:ascii="Times New Roman" w:hAnsi="Times New Roman" w:cs="Times New Roman"/>
                <w:sz w:val="27"/>
                <w:szCs w:val="27"/>
              </w:rPr>
              <w:t>Vôi</w:t>
            </w:r>
          </w:p>
        </w:tc>
        <w:tc>
          <w:tcPr>
            <w:tcW w:w="1899" w:type="dxa"/>
          </w:tcPr>
          <w:p w14:paraId="473D15A3" w14:textId="60239E1A" w:rsidR="002E4E84" w:rsidRPr="00590353" w:rsidRDefault="001926F5"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100</w:t>
            </w:r>
          </w:p>
        </w:tc>
        <w:tc>
          <w:tcPr>
            <w:tcW w:w="2293" w:type="dxa"/>
          </w:tcPr>
          <w:p w14:paraId="0D73D793" w14:textId="7D27D2C5" w:rsidR="002E4E84" w:rsidRPr="00590353" w:rsidRDefault="00931E98"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w:t>
            </w:r>
          </w:p>
        </w:tc>
        <w:tc>
          <w:tcPr>
            <w:tcW w:w="2126" w:type="dxa"/>
          </w:tcPr>
          <w:p w14:paraId="3021CF36" w14:textId="4C847CF5" w:rsidR="002E4E84" w:rsidRPr="00590353" w:rsidRDefault="00931E98"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w:t>
            </w:r>
          </w:p>
        </w:tc>
      </w:tr>
      <w:tr w:rsidR="002E4E84" w:rsidRPr="00590353" w14:paraId="72E77CF1" w14:textId="77777777" w:rsidTr="00EA60AD">
        <w:trPr>
          <w:trHeight w:val="373"/>
        </w:trPr>
        <w:tc>
          <w:tcPr>
            <w:tcW w:w="2187" w:type="dxa"/>
          </w:tcPr>
          <w:p w14:paraId="7FB6928C" w14:textId="562D65AA" w:rsidR="002E4E84" w:rsidRPr="00590353" w:rsidRDefault="002E4E84" w:rsidP="00590353">
            <w:pPr>
              <w:spacing w:before="120"/>
              <w:ind w:hanging="108"/>
              <w:rPr>
                <w:rFonts w:ascii="Times New Roman" w:hAnsi="Times New Roman" w:cs="Times New Roman"/>
                <w:sz w:val="27"/>
                <w:szCs w:val="27"/>
              </w:rPr>
            </w:pPr>
            <w:r w:rsidRPr="00590353">
              <w:rPr>
                <w:rFonts w:ascii="Times New Roman" w:hAnsi="Times New Roman" w:cs="Times New Roman"/>
                <w:sz w:val="27"/>
                <w:szCs w:val="27"/>
              </w:rPr>
              <w:t>Urê</w:t>
            </w:r>
          </w:p>
        </w:tc>
        <w:tc>
          <w:tcPr>
            <w:tcW w:w="1899" w:type="dxa"/>
          </w:tcPr>
          <w:p w14:paraId="1A20EFA3" w14:textId="0B60C841" w:rsidR="002E4E84" w:rsidRPr="00590353" w:rsidRDefault="00B407C9"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25</w:t>
            </w:r>
          </w:p>
        </w:tc>
        <w:tc>
          <w:tcPr>
            <w:tcW w:w="2293" w:type="dxa"/>
          </w:tcPr>
          <w:p w14:paraId="7C95ED8B" w14:textId="61365952" w:rsidR="002E4E84" w:rsidRPr="00590353" w:rsidRDefault="00C814B7"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25</w:t>
            </w:r>
          </w:p>
        </w:tc>
        <w:tc>
          <w:tcPr>
            <w:tcW w:w="2126" w:type="dxa"/>
          </w:tcPr>
          <w:p w14:paraId="1EC6E994" w14:textId="0E9ED804" w:rsidR="002E4E84" w:rsidRPr="00590353" w:rsidRDefault="00B407C9"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50</w:t>
            </w:r>
          </w:p>
        </w:tc>
      </w:tr>
      <w:tr w:rsidR="002E4E84" w:rsidRPr="00590353" w14:paraId="6DF07F71" w14:textId="77777777" w:rsidTr="00B43CFD">
        <w:tc>
          <w:tcPr>
            <w:tcW w:w="2187" w:type="dxa"/>
          </w:tcPr>
          <w:p w14:paraId="6EBF359A" w14:textId="32DFC834" w:rsidR="002E4E84" w:rsidRPr="00590353" w:rsidRDefault="002E4E84" w:rsidP="00590353">
            <w:pPr>
              <w:spacing w:before="120"/>
              <w:ind w:hanging="108"/>
              <w:rPr>
                <w:rFonts w:ascii="Times New Roman" w:hAnsi="Times New Roman" w:cs="Times New Roman"/>
                <w:sz w:val="27"/>
                <w:szCs w:val="27"/>
              </w:rPr>
            </w:pPr>
            <w:r w:rsidRPr="00590353">
              <w:rPr>
                <w:rFonts w:ascii="Times New Roman" w:hAnsi="Times New Roman" w:cs="Times New Roman"/>
                <w:sz w:val="27"/>
                <w:szCs w:val="27"/>
              </w:rPr>
              <w:t>Lân super</w:t>
            </w:r>
          </w:p>
        </w:tc>
        <w:tc>
          <w:tcPr>
            <w:tcW w:w="1899" w:type="dxa"/>
          </w:tcPr>
          <w:p w14:paraId="38784F74" w14:textId="1AF55BB7" w:rsidR="002E4E84" w:rsidRPr="00590353" w:rsidRDefault="001926F5"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100</w:t>
            </w:r>
          </w:p>
        </w:tc>
        <w:tc>
          <w:tcPr>
            <w:tcW w:w="2293" w:type="dxa"/>
          </w:tcPr>
          <w:p w14:paraId="7A8CEE61" w14:textId="31914AA2" w:rsidR="002E4E84" w:rsidRPr="00590353" w:rsidRDefault="00A11D17"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w:t>
            </w:r>
          </w:p>
        </w:tc>
        <w:tc>
          <w:tcPr>
            <w:tcW w:w="2126" w:type="dxa"/>
          </w:tcPr>
          <w:p w14:paraId="0BA1E5E5" w14:textId="6E3C417A" w:rsidR="002E4E84" w:rsidRPr="00590353" w:rsidRDefault="00A11D17"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w:t>
            </w:r>
          </w:p>
        </w:tc>
      </w:tr>
      <w:tr w:rsidR="00FB3C31" w:rsidRPr="00590353" w14:paraId="795EADE3" w14:textId="77777777" w:rsidTr="00B43CFD">
        <w:tc>
          <w:tcPr>
            <w:tcW w:w="2187" w:type="dxa"/>
          </w:tcPr>
          <w:p w14:paraId="749BAF20" w14:textId="76F4DE6B" w:rsidR="00FB3C31" w:rsidRPr="00590353" w:rsidRDefault="000074FE" w:rsidP="00590353">
            <w:pPr>
              <w:spacing w:before="120"/>
              <w:ind w:hanging="108"/>
              <w:rPr>
                <w:rFonts w:ascii="Times New Roman" w:hAnsi="Times New Roman" w:cs="Times New Roman"/>
                <w:sz w:val="27"/>
                <w:szCs w:val="27"/>
              </w:rPr>
            </w:pPr>
            <w:r w:rsidRPr="00590353">
              <w:rPr>
                <w:rFonts w:ascii="Times New Roman" w:hAnsi="Times New Roman" w:cs="Times New Roman"/>
                <w:sz w:val="27"/>
                <w:szCs w:val="27"/>
              </w:rPr>
              <w:t>Kali</w:t>
            </w:r>
            <w:r w:rsidR="005700F6" w:rsidRPr="00590353">
              <w:rPr>
                <w:rFonts w:ascii="Times New Roman" w:hAnsi="Times New Roman" w:cs="Times New Roman"/>
                <w:sz w:val="27"/>
                <w:szCs w:val="27"/>
              </w:rPr>
              <w:t xml:space="preserve"> (KCL)</w:t>
            </w:r>
          </w:p>
        </w:tc>
        <w:tc>
          <w:tcPr>
            <w:tcW w:w="1899" w:type="dxa"/>
          </w:tcPr>
          <w:p w14:paraId="139A42E2" w14:textId="1AEF1C77" w:rsidR="00FB3C31" w:rsidRPr="00590353" w:rsidRDefault="00B407C9"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25</w:t>
            </w:r>
          </w:p>
        </w:tc>
        <w:tc>
          <w:tcPr>
            <w:tcW w:w="2293" w:type="dxa"/>
          </w:tcPr>
          <w:p w14:paraId="20048D14" w14:textId="1FA939C6" w:rsidR="00FB3C31" w:rsidRPr="00590353" w:rsidRDefault="00C814B7"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25</w:t>
            </w:r>
          </w:p>
        </w:tc>
        <w:tc>
          <w:tcPr>
            <w:tcW w:w="2126" w:type="dxa"/>
          </w:tcPr>
          <w:p w14:paraId="69A4FBD9" w14:textId="5145E714" w:rsidR="00FB3C31" w:rsidRPr="00590353" w:rsidRDefault="00B407C9" w:rsidP="00590353">
            <w:pPr>
              <w:spacing w:before="120"/>
              <w:ind w:hanging="108"/>
              <w:jc w:val="center"/>
              <w:rPr>
                <w:rFonts w:ascii="Times New Roman" w:hAnsi="Times New Roman" w:cs="Times New Roman"/>
                <w:sz w:val="27"/>
                <w:szCs w:val="27"/>
              </w:rPr>
            </w:pPr>
            <w:r w:rsidRPr="00590353">
              <w:rPr>
                <w:rFonts w:ascii="Times New Roman" w:hAnsi="Times New Roman" w:cs="Times New Roman"/>
                <w:sz w:val="27"/>
                <w:szCs w:val="27"/>
              </w:rPr>
              <w:t>50</w:t>
            </w:r>
          </w:p>
        </w:tc>
      </w:tr>
    </w:tbl>
    <w:p w14:paraId="6F2C5F0C" w14:textId="77777777" w:rsidR="00BC4613" w:rsidRPr="00590353" w:rsidRDefault="00A442A7" w:rsidP="00590353">
      <w:pPr>
        <w:shd w:val="clear" w:color="auto" w:fill="FFFFFF"/>
        <w:spacing w:before="120" w:after="0" w:line="240" w:lineRule="auto"/>
        <w:ind w:firstLine="567"/>
        <w:jc w:val="both"/>
        <w:rPr>
          <w:rFonts w:ascii="Times New Roman" w:eastAsia="Times New Roman" w:hAnsi="Times New Roman" w:cs="Times New Roman"/>
          <w:i/>
          <w:sz w:val="27"/>
          <w:szCs w:val="27"/>
        </w:rPr>
      </w:pPr>
      <w:r w:rsidRPr="00590353">
        <w:rPr>
          <w:rFonts w:ascii="Times New Roman" w:eastAsia="Times New Roman" w:hAnsi="Times New Roman" w:cs="Times New Roman"/>
          <w:i/>
          <w:sz w:val="27"/>
          <w:szCs w:val="27"/>
        </w:rPr>
        <w:t>Cách bón:</w:t>
      </w:r>
    </w:p>
    <w:p w14:paraId="14474500" w14:textId="62E389DC" w:rsidR="00C41207" w:rsidRPr="00590353" w:rsidRDefault="00C41207" w:rsidP="00590353">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590353">
        <w:rPr>
          <w:rFonts w:ascii="Times New Roman" w:eastAsia="Times New Roman" w:hAnsi="Times New Roman" w:cs="Times New Roman"/>
          <w:color w:val="000000" w:themeColor="text1"/>
          <w:sz w:val="27"/>
          <w:szCs w:val="27"/>
        </w:rPr>
        <w:t xml:space="preserve">- Bón lót: </w:t>
      </w:r>
      <w:r w:rsidR="00B849B6" w:rsidRPr="00590353">
        <w:rPr>
          <w:rFonts w:ascii="Times New Roman" w:hAnsi="Times New Roman" w:cs="Times New Roman"/>
          <w:color w:val="000000" w:themeColor="text1"/>
          <w:sz w:val="27"/>
          <w:szCs w:val="27"/>
        </w:rPr>
        <w:t xml:space="preserve">Rải và phay đều toàn bộ phân </w:t>
      </w:r>
      <w:r w:rsidR="001D0818" w:rsidRPr="00590353">
        <w:rPr>
          <w:rFonts w:ascii="Times New Roman" w:hAnsi="Times New Roman" w:cs="Times New Roman"/>
          <w:color w:val="000000" w:themeColor="text1"/>
          <w:sz w:val="27"/>
          <w:szCs w:val="27"/>
        </w:rPr>
        <w:t xml:space="preserve">hữu cơ </w:t>
      </w:r>
      <w:r w:rsidR="00B849B6" w:rsidRPr="00590353">
        <w:rPr>
          <w:rFonts w:ascii="Times New Roman" w:hAnsi="Times New Roman" w:cs="Times New Roman"/>
          <w:color w:val="000000" w:themeColor="text1"/>
          <w:sz w:val="27"/>
          <w:szCs w:val="27"/>
        </w:rPr>
        <w:t>vi sinh, vôi. Làm luống, xẻ 2 rãnh cách nhau 50 cm, bón toàn bộ lượng P</w:t>
      </w:r>
      <w:r w:rsidR="00B849B6" w:rsidRPr="00590353">
        <w:rPr>
          <w:rFonts w:ascii="Times New Roman" w:hAnsi="Times New Roman" w:cs="Times New Roman"/>
          <w:color w:val="000000" w:themeColor="text1"/>
          <w:sz w:val="27"/>
          <w:szCs w:val="27"/>
          <w:vertAlign w:val="subscript"/>
        </w:rPr>
        <w:t>2</w:t>
      </w:r>
      <w:r w:rsidR="00B849B6" w:rsidRPr="00590353">
        <w:rPr>
          <w:rFonts w:ascii="Times New Roman" w:hAnsi="Times New Roman" w:cs="Times New Roman"/>
          <w:color w:val="000000" w:themeColor="text1"/>
          <w:sz w:val="27"/>
          <w:szCs w:val="27"/>
        </w:rPr>
        <w:t>O</w:t>
      </w:r>
      <w:r w:rsidR="00B849B6" w:rsidRPr="00590353">
        <w:rPr>
          <w:rFonts w:ascii="Times New Roman" w:hAnsi="Times New Roman" w:cs="Times New Roman"/>
          <w:color w:val="000000" w:themeColor="text1"/>
          <w:sz w:val="27"/>
          <w:szCs w:val="27"/>
          <w:vertAlign w:val="subscript"/>
        </w:rPr>
        <w:t>5</w:t>
      </w:r>
      <w:r w:rsidR="00B849B6" w:rsidRPr="00590353">
        <w:rPr>
          <w:rFonts w:ascii="Times New Roman" w:hAnsi="Times New Roman" w:cs="Times New Roman"/>
          <w:color w:val="000000" w:themeColor="text1"/>
          <w:sz w:val="27"/>
          <w:szCs w:val="27"/>
        </w:rPr>
        <w:t xml:space="preserve"> + </w:t>
      </w:r>
      <w:r w:rsidR="00A11D17" w:rsidRPr="00590353">
        <w:rPr>
          <w:rFonts w:ascii="Times New Roman" w:hAnsi="Times New Roman" w:cs="Times New Roman"/>
          <w:color w:val="000000" w:themeColor="text1"/>
          <w:sz w:val="27"/>
          <w:szCs w:val="27"/>
        </w:rPr>
        <w:t>1/4</w:t>
      </w:r>
      <w:r w:rsidR="00B849B6" w:rsidRPr="00590353">
        <w:rPr>
          <w:rFonts w:ascii="Times New Roman" w:hAnsi="Times New Roman" w:cs="Times New Roman"/>
          <w:color w:val="000000" w:themeColor="text1"/>
          <w:sz w:val="27"/>
          <w:szCs w:val="27"/>
        </w:rPr>
        <w:t xml:space="preserve"> lượng K</w:t>
      </w:r>
      <w:r w:rsidR="00B849B6" w:rsidRPr="00590353">
        <w:rPr>
          <w:rFonts w:ascii="Times New Roman" w:hAnsi="Times New Roman" w:cs="Times New Roman"/>
          <w:color w:val="000000" w:themeColor="text1"/>
          <w:sz w:val="27"/>
          <w:szCs w:val="27"/>
          <w:vertAlign w:val="subscript"/>
        </w:rPr>
        <w:t>2</w:t>
      </w:r>
      <w:r w:rsidR="00B849B6" w:rsidRPr="00590353">
        <w:rPr>
          <w:rFonts w:ascii="Times New Roman" w:hAnsi="Times New Roman" w:cs="Times New Roman"/>
          <w:color w:val="000000" w:themeColor="text1"/>
          <w:sz w:val="27"/>
          <w:szCs w:val="27"/>
        </w:rPr>
        <w:t xml:space="preserve">O + </w:t>
      </w:r>
      <w:r w:rsidR="00A11D17" w:rsidRPr="00590353">
        <w:rPr>
          <w:rFonts w:ascii="Times New Roman" w:hAnsi="Times New Roman" w:cs="Times New Roman"/>
          <w:color w:val="000000" w:themeColor="text1"/>
          <w:sz w:val="27"/>
          <w:szCs w:val="27"/>
        </w:rPr>
        <w:t>1/4</w:t>
      </w:r>
      <w:r w:rsidR="00B849B6" w:rsidRPr="00590353">
        <w:rPr>
          <w:rFonts w:ascii="Times New Roman" w:hAnsi="Times New Roman" w:cs="Times New Roman"/>
          <w:color w:val="000000" w:themeColor="text1"/>
          <w:sz w:val="27"/>
          <w:szCs w:val="27"/>
        </w:rPr>
        <w:t xml:space="preserve"> lượng N vào rãnh, đảo trộn đều với đất trước khi trồng</w:t>
      </w:r>
      <w:r w:rsidR="00B407C9" w:rsidRPr="00590353">
        <w:rPr>
          <w:rFonts w:ascii="Times New Roman" w:hAnsi="Times New Roman" w:cs="Times New Roman"/>
          <w:color w:val="000000" w:themeColor="text1"/>
          <w:sz w:val="27"/>
          <w:szCs w:val="27"/>
        </w:rPr>
        <w:t>.</w:t>
      </w:r>
      <w:r w:rsidR="00B849B6" w:rsidRPr="00590353">
        <w:rPr>
          <w:rFonts w:ascii="Times New Roman" w:eastAsia="Times New Roman" w:hAnsi="Times New Roman" w:cs="Times New Roman"/>
          <w:color w:val="000000" w:themeColor="text1"/>
          <w:sz w:val="27"/>
          <w:szCs w:val="27"/>
        </w:rPr>
        <w:t xml:space="preserve"> </w:t>
      </w:r>
    </w:p>
    <w:p w14:paraId="739D7D6A" w14:textId="1D1D8D4A" w:rsidR="00D95AC1" w:rsidRPr="00590353" w:rsidRDefault="00C41207" w:rsidP="00590353">
      <w:pPr>
        <w:shd w:val="clear" w:color="auto" w:fill="FFFFFF"/>
        <w:spacing w:before="120" w:after="0" w:line="240" w:lineRule="auto"/>
        <w:ind w:firstLine="567"/>
        <w:jc w:val="both"/>
        <w:rPr>
          <w:rFonts w:ascii="Times New Roman" w:hAnsi="Times New Roman" w:cs="Times New Roman"/>
          <w:sz w:val="27"/>
          <w:szCs w:val="27"/>
        </w:rPr>
      </w:pPr>
      <w:r w:rsidRPr="00590353">
        <w:rPr>
          <w:rFonts w:ascii="Times New Roman" w:eastAsia="Times New Roman" w:hAnsi="Times New Roman" w:cs="Times New Roman"/>
          <w:sz w:val="27"/>
          <w:szCs w:val="27"/>
        </w:rPr>
        <w:t>- Bón thúc</w:t>
      </w:r>
      <w:r w:rsidR="00A23CB1" w:rsidRPr="00590353">
        <w:rPr>
          <w:rFonts w:ascii="Times New Roman" w:eastAsia="Times New Roman" w:hAnsi="Times New Roman" w:cs="Times New Roman"/>
          <w:sz w:val="27"/>
          <w:szCs w:val="27"/>
        </w:rPr>
        <w:t>:</w:t>
      </w:r>
      <w:r w:rsidR="000E10F3" w:rsidRPr="00590353">
        <w:rPr>
          <w:rFonts w:ascii="Times New Roman" w:hAnsi="Times New Roman" w:cs="Times New Roman"/>
          <w:sz w:val="27"/>
          <w:szCs w:val="27"/>
        </w:rPr>
        <w:t xml:space="preserve"> </w:t>
      </w:r>
    </w:p>
    <w:p w14:paraId="0B760649" w14:textId="1413FBA0" w:rsidR="00B849B6" w:rsidRPr="00590353" w:rsidRDefault="00536C8E" w:rsidP="00590353">
      <w:pPr>
        <w:tabs>
          <w:tab w:val="left" w:pos="567"/>
        </w:tabs>
        <w:spacing w:before="120" w:after="0" w:line="240" w:lineRule="auto"/>
        <w:ind w:firstLine="567"/>
        <w:jc w:val="both"/>
        <w:rPr>
          <w:rFonts w:ascii="Times New Roman" w:hAnsi="Times New Roman" w:cs="Times New Roman"/>
          <w:sz w:val="27"/>
          <w:szCs w:val="27"/>
        </w:rPr>
      </w:pPr>
      <w:r w:rsidRPr="00590353">
        <w:rPr>
          <w:rFonts w:ascii="Times New Roman" w:hAnsi="Times New Roman" w:cs="Times New Roman"/>
          <w:iCs/>
          <w:sz w:val="27"/>
          <w:szCs w:val="27"/>
        </w:rPr>
        <w:t xml:space="preserve">+ </w:t>
      </w:r>
      <w:r w:rsidR="00B849B6" w:rsidRPr="00590353">
        <w:rPr>
          <w:rFonts w:ascii="Times New Roman" w:hAnsi="Times New Roman" w:cs="Times New Roman"/>
          <w:iCs/>
          <w:sz w:val="27"/>
          <w:szCs w:val="27"/>
        </w:rPr>
        <w:t>Lần 1</w:t>
      </w:r>
      <w:r w:rsidR="00B849B6" w:rsidRPr="00590353">
        <w:rPr>
          <w:rFonts w:ascii="Times New Roman" w:hAnsi="Times New Roman" w:cs="Times New Roman"/>
          <w:sz w:val="27"/>
          <w:szCs w:val="27"/>
        </w:rPr>
        <w:t xml:space="preserve">: 7 - 10 ngày sau khi cây mọc với </w:t>
      </w:r>
      <w:r w:rsidR="00A11D17" w:rsidRPr="00590353">
        <w:rPr>
          <w:rFonts w:ascii="Times New Roman" w:hAnsi="Times New Roman" w:cs="Times New Roman"/>
          <w:sz w:val="27"/>
          <w:szCs w:val="27"/>
        </w:rPr>
        <w:t>1/4</w:t>
      </w:r>
      <w:r w:rsidR="00B849B6" w:rsidRPr="00590353">
        <w:rPr>
          <w:rFonts w:ascii="Times New Roman" w:hAnsi="Times New Roman" w:cs="Times New Roman"/>
          <w:sz w:val="27"/>
          <w:szCs w:val="27"/>
        </w:rPr>
        <w:t xml:space="preserve"> lượng N, </w:t>
      </w:r>
      <w:r w:rsidR="00A11D17" w:rsidRPr="00590353">
        <w:rPr>
          <w:rFonts w:ascii="Times New Roman" w:hAnsi="Times New Roman" w:cs="Times New Roman"/>
          <w:sz w:val="27"/>
          <w:szCs w:val="27"/>
        </w:rPr>
        <w:t>1/4</w:t>
      </w:r>
      <w:r w:rsidR="00B849B6" w:rsidRPr="00590353">
        <w:rPr>
          <w:rFonts w:ascii="Times New Roman" w:hAnsi="Times New Roman" w:cs="Times New Roman"/>
          <w:sz w:val="27"/>
          <w:szCs w:val="27"/>
        </w:rPr>
        <w:t xml:space="preserve"> lượng K</w:t>
      </w:r>
      <w:r w:rsidR="00B849B6" w:rsidRPr="00590353">
        <w:rPr>
          <w:rFonts w:ascii="Times New Roman" w:hAnsi="Times New Roman" w:cs="Times New Roman"/>
          <w:sz w:val="27"/>
          <w:szCs w:val="27"/>
          <w:vertAlign w:val="subscript"/>
        </w:rPr>
        <w:t>2</w:t>
      </w:r>
      <w:r w:rsidR="00B849B6" w:rsidRPr="00590353">
        <w:rPr>
          <w:rFonts w:ascii="Times New Roman" w:hAnsi="Times New Roman" w:cs="Times New Roman"/>
          <w:sz w:val="27"/>
          <w:szCs w:val="27"/>
        </w:rPr>
        <w:t>O kết hợp xăm xới, làm cỏ và vun nhẹ.</w:t>
      </w:r>
    </w:p>
    <w:p w14:paraId="49DBE33A" w14:textId="0B8B06BC" w:rsidR="00B849B6" w:rsidRPr="00590353" w:rsidRDefault="00536C8E" w:rsidP="00590353">
      <w:pPr>
        <w:tabs>
          <w:tab w:val="left" w:pos="567"/>
        </w:tabs>
        <w:spacing w:before="120" w:after="0" w:line="240" w:lineRule="auto"/>
        <w:ind w:firstLine="567"/>
        <w:jc w:val="both"/>
        <w:rPr>
          <w:rFonts w:ascii="Times New Roman" w:hAnsi="Times New Roman" w:cs="Times New Roman"/>
          <w:sz w:val="27"/>
          <w:szCs w:val="27"/>
        </w:rPr>
      </w:pPr>
      <w:r w:rsidRPr="00590353">
        <w:rPr>
          <w:rFonts w:ascii="Times New Roman" w:hAnsi="Times New Roman" w:cs="Times New Roman"/>
          <w:iCs/>
          <w:sz w:val="27"/>
          <w:szCs w:val="27"/>
        </w:rPr>
        <w:t xml:space="preserve">+ </w:t>
      </w:r>
      <w:r w:rsidR="00B849B6" w:rsidRPr="00590353">
        <w:rPr>
          <w:rFonts w:ascii="Times New Roman" w:hAnsi="Times New Roman" w:cs="Times New Roman"/>
          <w:iCs/>
          <w:sz w:val="27"/>
          <w:szCs w:val="27"/>
        </w:rPr>
        <w:t>Lần 2</w:t>
      </w:r>
      <w:r w:rsidR="00B849B6" w:rsidRPr="00590353">
        <w:rPr>
          <w:rFonts w:ascii="Times New Roman" w:hAnsi="Times New Roman" w:cs="Times New Roman"/>
          <w:sz w:val="27"/>
          <w:szCs w:val="27"/>
        </w:rPr>
        <w:t>: 20 - 25 ngày sau mọc với toàn bộ lượng phân đạm và kali còn lại, kết hợp làm cỏ, vun luống cao thêm 5 - 10 cm. Chú ý vun đầy gốc cây, tránh để gốc cây trũng, hở củ. 2 - 3 ngày sau mỗi lần bón thúc, phun bổ sung phân</w:t>
      </w:r>
      <w:r w:rsidR="00B407C9" w:rsidRPr="00590353">
        <w:rPr>
          <w:rFonts w:ascii="Times New Roman" w:hAnsi="Times New Roman" w:cs="Times New Roman"/>
          <w:sz w:val="27"/>
          <w:szCs w:val="27"/>
        </w:rPr>
        <w:t xml:space="preserve"> </w:t>
      </w:r>
      <w:r w:rsidR="00B849B6" w:rsidRPr="00590353">
        <w:rPr>
          <w:rFonts w:ascii="Times New Roman" w:hAnsi="Times New Roman" w:cs="Times New Roman"/>
          <w:sz w:val="27"/>
          <w:szCs w:val="27"/>
        </w:rPr>
        <w:t xml:space="preserve">vi lượng có chứa Mg, Cu, Mn, Fe, Mo. </w:t>
      </w:r>
    </w:p>
    <w:p w14:paraId="13A91791" w14:textId="74886708" w:rsidR="00B849B6" w:rsidRPr="00590353" w:rsidRDefault="00B849B6" w:rsidP="00590353">
      <w:pPr>
        <w:tabs>
          <w:tab w:val="left" w:pos="567"/>
        </w:tabs>
        <w:spacing w:before="120" w:after="0" w:line="240" w:lineRule="auto"/>
        <w:ind w:firstLine="567"/>
        <w:jc w:val="both"/>
        <w:rPr>
          <w:rFonts w:ascii="Times New Roman" w:hAnsi="Times New Roman" w:cs="Times New Roman"/>
          <w:sz w:val="27"/>
          <w:szCs w:val="27"/>
        </w:rPr>
      </w:pPr>
      <w:r w:rsidRPr="00590353">
        <w:rPr>
          <w:rFonts w:ascii="Times New Roman" w:hAnsi="Times New Roman" w:cs="Times New Roman"/>
          <w:sz w:val="27"/>
          <w:szCs w:val="27"/>
        </w:rPr>
        <w:t xml:space="preserve">- Không bón thêm phân sau bón thúc và vun lần 2.  </w:t>
      </w:r>
    </w:p>
    <w:p w14:paraId="7BE1463D" w14:textId="77777777" w:rsidR="00B06592" w:rsidRPr="00590353" w:rsidRDefault="00EA2AD6" w:rsidP="00590353">
      <w:pPr>
        <w:spacing w:before="120" w:after="0" w:line="240" w:lineRule="auto"/>
        <w:ind w:firstLine="567"/>
        <w:jc w:val="both"/>
        <w:rPr>
          <w:rFonts w:ascii="Times New Roman" w:hAnsi="Times New Roman" w:cs="Times New Roman"/>
          <w:color w:val="000000" w:themeColor="text1"/>
          <w:sz w:val="27"/>
          <w:szCs w:val="27"/>
          <w:lang w:val="fi-FI"/>
        </w:rPr>
      </w:pPr>
      <w:r w:rsidRPr="00590353">
        <w:rPr>
          <w:rFonts w:ascii="Times New Roman" w:hAnsi="Times New Roman" w:cs="Times New Roman"/>
          <w:color w:val="000000" w:themeColor="text1"/>
          <w:sz w:val="27"/>
          <w:szCs w:val="27"/>
          <w:lang w:val="fi-FI"/>
        </w:rPr>
        <w:t>2.6</w:t>
      </w:r>
      <w:r w:rsidR="00B06592" w:rsidRPr="00590353">
        <w:rPr>
          <w:rFonts w:ascii="Times New Roman" w:hAnsi="Times New Roman" w:cs="Times New Roman"/>
          <w:color w:val="000000" w:themeColor="text1"/>
          <w:sz w:val="27"/>
          <w:szCs w:val="27"/>
          <w:lang w:val="fi-FI"/>
        </w:rPr>
        <w:t>. Chăm sóc</w:t>
      </w:r>
    </w:p>
    <w:p w14:paraId="0C508062" w14:textId="7824DD8C" w:rsidR="00B06592" w:rsidRPr="00590353" w:rsidRDefault="0061428B" w:rsidP="00590353">
      <w:pPr>
        <w:shd w:val="clear" w:color="auto" w:fill="FFFFFF"/>
        <w:spacing w:before="120" w:after="0" w:line="240" w:lineRule="auto"/>
        <w:ind w:firstLine="567"/>
        <w:jc w:val="both"/>
        <w:rPr>
          <w:rFonts w:ascii="Times New Roman" w:hAnsi="Times New Roman" w:cs="Times New Roman"/>
          <w:bCs/>
          <w:spacing w:val="-6"/>
          <w:sz w:val="27"/>
          <w:szCs w:val="27"/>
          <w:lang w:val="sv-SE"/>
        </w:rPr>
      </w:pPr>
      <w:r w:rsidRPr="00590353">
        <w:rPr>
          <w:rFonts w:ascii="Times New Roman" w:hAnsi="Times New Roman" w:cs="Times New Roman"/>
          <w:bCs/>
          <w:spacing w:val="-6"/>
          <w:sz w:val="27"/>
          <w:szCs w:val="27"/>
          <w:lang w:val="sv-SE"/>
        </w:rPr>
        <w:t>a</w:t>
      </w:r>
      <w:r w:rsidR="00986991" w:rsidRPr="00590353">
        <w:rPr>
          <w:rFonts w:ascii="Times New Roman" w:hAnsi="Times New Roman" w:cs="Times New Roman"/>
          <w:bCs/>
          <w:spacing w:val="-6"/>
          <w:sz w:val="27"/>
          <w:szCs w:val="27"/>
          <w:lang w:val="sv-SE"/>
        </w:rPr>
        <w:t>)</w:t>
      </w:r>
      <w:r w:rsidR="00B06592" w:rsidRPr="00590353">
        <w:rPr>
          <w:rFonts w:ascii="Times New Roman" w:hAnsi="Times New Roman" w:cs="Times New Roman"/>
          <w:bCs/>
          <w:spacing w:val="-6"/>
          <w:sz w:val="27"/>
          <w:szCs w:val="27"/>
          <w:lang w:val="sv-SE"/>
        </w:rPr>
        <w:t xml:space="preserve"> Làm cỏ</w:t>
      </w:r>
      <w:r w:rsidR="00B849B6" w:rsidRPr="00590353">
        <w:rPr>
          <w:rFonts w:ascii="Times New Roman" w:hAnsi="Times New Roman" w:cs="Times New Roman"/>
          <w:bCs/>
          <w:spacing w:val="-6"/>
          <w:sz w:val="27"/>
          <w:szCs w:val="27"/>
          <w:lang w:val="sv-SE"/>
        </w:rPr>
        <w:t>:</w:t>
      </w:r>
      <w:r w:rsidR="00376D1A" w:rsidRPr="00590353">
        <w:rPr>
          <w:rFonts w:ascii="Times New Roman" w:hAnsi="Times New Roman" w:cs="Times New Roman"/>
          <w:bCs/>
          <w:spacing w:val="-6"/>
          <w:sz w:val="27"/>
          <w:szCs w:val="27"/>
          <w:lang w:val="sv-SE"/>
        </w:rPr>
        <w:t xml:space="preserve"> </w:t>
      </w:r>
      <w:r w:rsidR="00B849B6" w:rsidRPr="00590353">
        <w:rPr>
          <w:rFonts w:ascii="Times New Roman" w:hAnsi="Times New Roman" w:cs="Times New Roman"/>
          <w:spacing w:val="-6"/>
          <w:sz w:val="27"/>
          <w:szCs w:val="27"/>
          <w:lang w:val="fi-FI"/>
        </w:rPr>
        <w:t>Sau trồng 7 – 10 ngày xăm xới phá váng, kết hợp bón phân đợt 1.</w:t>
      </w:r>
    </w:p>
    <w:p w14:paraId="6700BB1D" w14:textId="1DE4511C" w:rsidR="00B849B6" w:rsidRPr="00590353" w:rsidRDefault="0061428B" w:rsidP="00590353">
      <w:pPr>
        <w:shd w:val="clear" w:color="auto" w:fill="FFFFFF"/>
        <w:spacing w:before="120" w:after="0" w:line="240" w:lineRule="auto"/>
        <w:ind w:firstLine="567"/>
        <w:jc w:val="both"/>
        <w:rPr>
          <w:rFonts w:ascii="Times New Roman" w:hAnsi="Times New Roman" w:cs="Times New Roman"/>
          <w:bCs/>
          <w:sz w:val="27"/>
          <w:szCs w:val="27"/>
          <w:lang w:val="sv-SE"/>
        </w:rPr>
      </w:pPr>
      <w:r w:rsidRPr="00590353">
        <w:rPr>
          <w:rFonts w:ascii="Times New Roman" w:hAnsi="Times New Roman" w:cs="Times New Roman"/>
          <w:bCs/>
          <w:sz w:val="27"/>
          <w:szCs w:val="27"/>
          <w:lang w:val="sv-SE"/>
        </w:rPr>
        <w:t>b) Tưới nước</w:t>
      </w:r>
      <w:r w:rsidR="00536C8E" w:rsidRPr="00590353">
        <w:rPr>
          <w:rFonts w:ascii="Times New Roman" w:hAnsi="Times New Roman" w:cs="Times New Roman"/>
          <w:bCs/>
          <w:sz w:val="27"/>
          <w:szCs w:val="27"/>
          <w:lang w:val="sv-SE"/>
        </w:rPr>
        <w:t xml:space="preserve">: </w:t>
      </w:r>
      <w:r w:rsidR="00B849B6" w:rsidRPr="00590353">
        <w:rPr>
          <w:rFonts w:ascii="Times New Roman" w:hAnsi="Times New Roman" w:cs="Times New Roman"/>
          <w:sz w:val="27"/>
          <w:szCs w:val="27"/>
          <w:lang w:val="sv-SE"/>
        </w:rPr>
        <w:t>Khoai tây không chịu được nước ngập hay quá ẩm, ngược lại trong mùa khô việc tưới nước rất cần thiết, nhu cầu tưới cho khoai tây phụ thuộc vào điều kiện thời tiết như độ ẩm, tốc độ gió…</w:t>
      </w:r>
    </w:p>
    <w:p w14:paraId="221737EE" w14:textId="77777777" w:rsidR="00B849B6" w:rsidRPr="00590353" w:rsidRDefault="00B849B6" w:rsidP="00590353">
      <w:pPr>
        <w:spacing w:before="120" w:after="0" w:line="240" w:lineRule="auto"/>
        <w:ind w:firstLine="567"/>
        <w:jc w:val="both"/>
        <w:rPr>
          <w:rFonts w:ascii="Times New Roman" w:hAnsi="Times New Roman" w:cs="Times New Roman"/>
          <w:sz w:val="27"/>
          <w:szCs w:val="27"/>
          <w:lang w:val="sv-SE"/>
        </w:rPr>
      </w:pPr>
      <w:r w:rsidRPr="00590353">
        <w:rPr>
          <w:rFonts w:ascii="Times New Roman" w:hAnsi="Times New Roman" w:cs="Times New Roman"/>
          <w:sz w:val="27"/>
          <w:szCs w:val="27"/>
          <w:lang w:val="sv-SE"/>
        </w:rPr>
        <w:t>Từ 1 – 15 ngày sau trồng: Nhu cầu nước cần ít.</w:t>
      </w:r>
    </w:p>
    <w:p w14:paraId="6FC96A9E" w14:textId="77777777" w:rsidR="00B849B6" w:rsidRPr="00590353" w:rsidRDefault="00B849B6" w:rsidP="00590353">
      <w:pPr>
        <w:spacing w:before="120" w:after="0" w:line="240" w:lineRule="auto"/>
        <w:ind w:firstLine="567"/>
        <w:jc w:val="both"/>
        <w:rPr>
          <w:rFonts w:ascii="Times New Roman" w:hAnsi="Times New Roman" w:cs="Times New Roman"/>
          <w:sz w:val="27"/>
          <w:szCs w:val="27"/>
          <w:lang w:val="sv-SE"/>
        </w:rPr>
      </w:pPr>
      <w:r w:rsidRPr="00590353">
        <w:rPr>
          <w:rFonts w:ascii="Times New Roman" w:hAnsi="Times New Roman" w:cs="Times New Roman"/>
          <w:sz w:val="27"/>
          <w:szCs w:val="27"/>
          <w:lang w:val="sv-SE"/>
        </w:rPr>
        <w:t xml:space="preserve">Từ 15 – 35 ngày sau trồng: Hệ thân lá khoai tây phát triển mạnh, củ ở đầu, các tia củ bắt đầu hình thành và lớn dần, giai đoạn này cần rất nhiều nước để phát triển thân lá. </w:t>
      </w:r>
    </w:p>
    <w:p w14:paraId="1D0C2257" w14:textId="77777777" w:rsidR="00B849B6" w:rsidRPr="00590353" w:rsidRDefault="00B849B6" w:rsidP="00590353">
      <w:pPr>
        <w:spacing w:before="120" w:after="0" w:line="240" w:lineRule="auto"/>
        <w:ind w:firstLine="567"/>
        <w:jc w:val="both"/>
        <w:rPr>
          <w:rFonts w:ascii="Times New Roman" w:hAnsi="Times New Roman" w:cs="Times New Roman"/>
          <w:sz w:val="27"/>
          <w:szCs w:val="27"/>
          <w:lang w:val="sv-SE"/>
        </w:rPr>
      </w:pPr>
      <w:r w:rsidRPr="00590353">
        <w:rPr>
          <w:rFonts w:ascii="Times New Roman" w:hAnsi="Times New Roman" w:cs="Times New Roman"/>
          <w:sz w:val="27"/>
          <w:szCs w:val="27"/>
          <w:lang w:val="sv-SE"/>
        </w:rPr>
        <w:t>Từ 35 – 70 ngày sau trồng: hệ thân lá vẫn phát triển mạnh, củ phát triển nhanh về kích thước, thời kỳ này cần nhiều nước nhất, và các điều kiện dinh dưỡng tối ưu nhất để vừa phát triển thân lá vừa phát triển củ.</w:t>
      </w:r>
    </w:p>
    <w:p w14:paraId="758E2FA8" w14:textId="77777777" w:rsidR="00B849B6" w:rsidRPr="00590353" w:rsidRDefault="00B849B6" w:rsidP="00590353">
      <w:pPr>
        <w:spacing w:before="120" w:after="0" w:line="240" w:lineRule="auto"/>
        <w:ind w:firstLine="567"/>
        <w:jc w:val="both"/>
        <w:rPr>
          <w:rFonts w:ascii="Times New Roman" w:hAnsi="Times New Roman" w:cs="Times New Roman"/>
          <w:sz w:val="27"/>
          <w:szCs w:val="27"/>
          <w:lang w:val="sv-SE"/>
        </w:rPr>
      </w:pPr>
      <w:r w:rsidRPr="00590353">
        <w:rPr>
          <w:rFonts w:ascii="Times New Roman" w:hAnsi="Times New Roman" w:cs="Times New Roman"/>
          <w:sz w:val="27"/>
          <w:szCs w:val="27"/>
          <w:lang w:val="sv-SE"/>
        </w:rPr>
        <w:t>Sau 70 ngày sau trồng: Giai đoạn này thân lá ngừng phát triển, củ tiếp tục phình to và các chất dinh dưỡng được chuyển mạnh từ thân lá xuống củ, nhu cầu nước thấp hơn, thân lá rũ xuống cần ít nước nhưng phải tưới vì lúc ấy vỏ củ khoai tây rất mỏng, hàm lượng nước cao nếu ngừng tưới; nước trong củ khoai tây đi ra ngoài làm giảm trọng lượng củ, củ nhăn nhúm xấu đi.</w:t>
      </w:r>
    </w:p>
    <w:p w14:paraId="6AC727E1" w14:textId="26E2164C" w:rsidR="00B849B6" w:rsidRPr="00590353" w:rsidRDefault="00B849B6" w:rsidP="00590353">
      <w:pPr>
        <w:tabs>
          <w:tab w:val="left" w:pos="567"/>
        </w:tabs>
        <w:spacing w:before="120" w:after="0" w:line="240" w:lineRule="auto"/>
        <w:ind w:firstLine="567"/>
        <w:jc w:val="both"/>
        <w:rPr>
          <w:rFonts w:ascii="Times New Roman" w:hAnsi="Times New Roman" w:cs="Times New Roman"/>
          <w:sz w:val="27"/>
          <w:szCs w:val="27"/>
          <w:lang w:val="sv-SE"/>
        </w:rPr>
      </w:pPr>
      <w:r w:rsidRPr="00590353">
        <w:rPr>
          <w:rFonts w:ascii="Times New Roman" w:hAnsi="Times New Roman" w:cs="Times New Roman"/>
          <w:sz w:val="27"/>
          <w:szCs w:val="27"/>
          <w:lang w:val="sv-SE"/>
        </w:rPr>
        <w:lastRenderedPageBreak/>
        <w:t>Trước khi thu hoạch 10 – 15 ngày, củ đã chín hoàn toàn, vỏ khoai tây dầy lên, giai đoạn này không cần tưới nữa.</w:t>
      </w:r>
    </w:p>
    <w:p w14:paraId="480862ED" w14:textId="2B2B7E0B" w:rsidR="00B849B6" w:rsidRPr="00590353" w:rsidRDefault="00242984" w:rsidP="00590353">
      <w:pPr>
        <w:tabs>
          <w:tab w:val="left" w:pos="567"/>
        </w:tabs>
        <w:spacing w:before="120" w:after="0" w:line="240" w:lineRule="auto"/>
        <w:ind w:firstLine="567"/>
        <w:jc w:val="both"/>
        <w:rPr>
          <w:rFonts w:ascii="Times New Roman" w:hAnsi="Times New Roman" w:cs="Times New Roman"/>
          <w:sz w:val="27"/>
          <w:szCs w:val="27"/>
          <w:lang w:val="sv-SE"/>
        </w:rPr>
      </w:pPr>
      <w:r w:rsidRPr="00590353">
        <w:rPr>
          <w:rFonts w:ascii="Times New Roman" w:hAnsi="Times New Roman" w:cs="Times New Roman"/>
          <w:bCs/>
          <w:sz w:val="27"/>
          <w:szCs w:val="27"/>
          <w:lang w:val="sv-SE"/>
        </w:rPr>
        <w:t>c) Vun</w:t>
      </w:r>
      <w:r w:rsidR="00996B90" w:rsidRPr="00590353">
        <w:rPr>
          <w:rFonts w:ascii="Times New Roman" w:hAnsi="Times New Roman" w:cs="Times New Roman"/>
          <w:bCs/>
          <w:sz w:val="27"/>
          <w:szCs w:val="27"/>
          <w:lang w:val="sv-SE"/>
        </w:rPr>
        <w:t xml:space="preserve"> xới</w:t>
      </w:r>
      <w:r w:rsidR="00B849B6" w:rsidRPr="00590353">
        <w:rPr>
          <w:rFonts w:ascii="Times New Roman" w:hAnsi="Times New Roman" w:cs="Times New Roman"/>
          <w:bCs/>
          <w:sz w:val="27"/>
          <w:szCs w:val="27"/>
          <w:lang w:val="sv-SE"/>
        </w:rPr>
        <w:t xml:space="preserve">: </w:t>
      </w:r>
      <w:r w:rsidR="00B849B6" w:rsidRPr="00590353">
        <w:rPr>
          <w:rFonts w:ascii="Times New Roman" w:hAnsi="Times New Roman" w:cs="Times New Roman"/>
          <w:sz w:val="27"/>
          <w:szCs w:val="27"/>
          <w:lang w:val="sv-SE"/>
        </w:rPr>
        <w:t>Làm cỏ vun cao gốc: sau trồng 25 – 30 ngày, xăm xới, kết hợp bón phân đợt 2, sau đó cày đất ở rãnh, vun cao chân cho khoai tây để giữ cho khoai tây không đổ, bò ngã trên mặt đất, nếu khoai có nhiều mầm mọc nhiều cây cần tỉa bớt chỉ chừa lại 2 -3 mầm mạnh.</w:t>
      </w:r>
    </w:p>
    <w:p w14:paraId="04C7F4CB" w14:textId="401818E5" w:rsidR="00B849B6" w:rsidRPr="00590353" w:rsidRDefault="00B849B6" w:rsidP="00590353">
      <w:pPr>
        <w:tabs>
          <w:tab w:val="left" w:pos="567"/>
        </w:tabs>
        <w:spacing w:before="120" w:after="0" w:line="240" w:lineRule="auto"/>
        <w:ind w:firstLine="567"/>
        <w:jc w:val="both"/>
        <w:rPr>
          <w:rFonts w:ascii="Times New Roman" w:hAnsi="Times New Roman" w:cs="Times New Roman"/>
          <w:sz w:val="27"/>
          <w:szCs w:val="27"/>
          <w:lang w:val="sv-SE"/>
        </w:rPr>
      </w:pPr>
      <w:r w:rsidRPr="00590353">
        <w:rPr>
          <w:rFonts w:ascii="Times New Roman" w:hAnsi="Times New Roman" w:cs="Times New Roman"/>
          <w:sz w:val="27"/>
          <w:szCs w:val="27"/>
          <w:lang w:val="sv-SE"/>
        </w:rPr>
        <w:t>Sau khoảng 15 – 20 ngày, nếu cây mọc cao, phát triển mạnh cần vun nhẹ gốc thêm cho khoai lần nữa cho khoai khỏi bị đổ ngã, hoặc củ bị trồi lên mặt đất.</w:t>
      </w:r>
    </w:p>
    <w:p w14:paraId="3F96A4F8" w14:textId="2E01FA06" w:rsidR="00142783" w:rsidRPr="00590353" w:rsidRDefault="00996BED" w:rsidP="00590353">
      <w:pPr>
        <w:spacing w:before="120" w:after="0" w:line="240" w:lineRule="auto"/>
        <w:ind w:firstLine="567"/>
        <w:jc w:val="both"/>
        <w:rPr>
          <w:rFonts w:ascii="Times New Roman" w:hAnsi="Times New Roman" w:cs="Times New Roman"/>
          <w:sz w:val="27"/>
          <w:szCs w:val="27"/>
          <w:lang w:val="sv-SE"/>
        </w:rPr>
      </w:pPr>
      <w:r w:rsidRPr="00590353">
        <w:rPr>
          <w:rFonts w:ascii="Times New Roman" w:hAnsi="Times New Roman" w:cs="Times New Roman"/>
          <w:b/>
          <w:sz w:val="27"/>
          <w:szCs w:val="27"/>
          <w:lang w:val="sv-SE"/>
        </w:rPr>
        <w:t>3</w:t>
      </w:r>
      <w:r w:rsidR="0061428B" w:rsidRPr="00590353">
        <w:rPr>
          <w:rFonts w:ascii="Times New Roman" w:hAnsi="Times New Roman" w:cs="Times New Roman"/>
          <w:b/>
          <w:sz w:val="27"/>
          <w:szCs w:val="27"/>
          <w:lang w:val="sv-SE"/>
        </w:rPr>
        <w:t>.</w:t>
      </w:r>
      <w:r w:rsidR="00142783" w:rsidRPr="00590353">
        <w:rPr>
          <w:rFonts w:ascii="Times New Roman" w:hAnsi="Times New Roman" w:cs="Times New Roman"/>
          <w:b/>
          <w:sz w:val="27"/>
          <w:szCs w:val="27"/>
          <w:lang w:val="sv-SE"/>
        </w:rPr>
        <w:t xml:space="preserve"> </w:t>
      </w:r>
      <w:r w:rsidR="0061428B" w:rsidRPr="00590353">
        <w:rPr>
          <w:rFonts w:ascii="Times New Roman" w:hAnsi="Times New Roman" w:cs="Times New Roman"/>
          <w:b/>
          <w:sz w:val="27"/>
          <w:szCs w:val="27"/>
          <w:lang w:val="sv-SE"/>
        </w:rPr>
        <w:t>Phòng trừ s</w:t>
      </w:r>
      <w:r w:rsidR="00293E4A" w:rsidRPr="00590353">
        <w:rPr>
          <w:rFonts w:ascii="Times New Roman" w:hAnsi="Times New Roman" w:cs="Times New Roman"/>
          <w:b/>
          <w:sz w:val="27"/>
          <w:szCs w:val="27"/>
          <w:lang w:val="sv-SE"/>
        </w:rPr>
        <w:t>âu</w:t>
      </w:r>
      <w:r w:rsidR="00142783" w:rsidRPr="00590353">
        <w:rPr>
          <w:rFonts w:ascii="Times New Roman" w:hAnsi="Times New Roman" w:cs="Times New Roman"/>
          <w:b/>
          <w:sz w:val="27"/>
          <w:szCs w:val="27"/>
          <w:lang w:val="sv-SE"/>
        </w:rPr>
        <w:t xml:space="preserve"> bệnh </w:t>
      </w:r>
    </w:p>
    <w:p w14:paraId="114391F1" w14:textId="060665DF" w:rsidR="00932C5E" w:rsidRPr="00590353" w:rsidRDefault="00996BED" w:rsidP="00590353">
      <w:pPr>
        <w:pStyle w:val="BodyTextIndent2"/>
        <w:spacing w:before="120"/>
        <w:ind w:firstLine="567"/>
        <w:rPr>
          <w:rFonts w:ascii="Times New Roman" w:hAnsi="Times New Roman"/>
          <w:bCs/>
          <w:color w:val="000000" w:themeColor="text1"/>
          <w:sz w:val="27"/>
          <w:szCs w:val="27"/>
          <w:lang w:val="sv-SE"/>
        </w:rPr>
      </w:pPr>
      <w:r w:rsidRPr="00590353">
        <w:rPr>
          <w:rFonts w:ascii="Times New Roman" w:hAnsi="Times New Roman"/>
          <w:bCs/>
          <w:color w:val="000000" w:themeColor="text1"/>
          <w:sz w:val="27"/>
          <w:szCs w:val="27"/>
          <w:lang w:val="sv-SE"/>
        </w:rPr>
        <w:t>3</w:t>
      </w:r>
      <w:r w:rsidR="00EA2AD6" w:rsidRPr="00590353">
        <w:rPr>
          <w:rFonts w:ascii="Times New Roman" w:hAnsi="Times New Roman"/>
          <w:bCs/>
          <w:color w:val="000000" w:themeColor="text1"/>
          <w:sz w:val="27"/>
          <w:szCs w:val="27"/>
          <w:lang w:val="sv-SE"/>
        </w:rPr>
        <w:t>.1</w:t>
      </w:r>
      <w:r w:rsidR="00932C5E" w:rsidRPr="00590353">
        <w:rPr>
          <w:rFonts w:ascii="Times New Roman" w:hAnsi="Times New Roman"/>
          <w:bCs/>
          <w:color w:val="000000" w:themeColor="text1"/>
          <w:sz w:val="27"/>
          <w:szCs w:val="27"/>
          <w:lang w:val="sv-SE"/>
        </w:rPr>
        <w:t xml:space="preserve"> Quả</w:t>
      </w:r>
      <w:r w:rsidR="00913DF9" w:rsidRPr="00590353">
        <w:rPr>
          <w:rFonts w:ascii="Times New Roman" w:hAnsi="Times New Roman"/>
          <w:bCs/>
          <w:color w:val="000000" w:themeColor="text1"/>
          <w:sz w:val="27"/>
          <w:szCs w:val="27"/>
          <w:lang w:val="sv-SE"/>
        </w:rPr>
        <w:t xml:space="preserve">n lý dịch </w:t>
      </w:r>
      <w:r w:rsidR="00932C5E" w:rsidRPr="00590353">
        <w:rPr>
          <w:rFonts w:ascii="Times New Roman" w:hAnsi="Times New Roman"/>
          <w:bCs/>
          <w:color w:val="000000" w:themeColor="text1"/>
          <w:sz w:val="27"/>
          <w:szCs w:val="27"/>
          <w:lang w:val="sv-SE"/>
        </w:rPr>
        <w:t>hại tổng hợp</w:t>
      </w:r>
    </w:p>
    <w:p w14:paraId="59FD67F1" w14:textId="2286D9AB"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b/>
          <w:color w:val="000000" w:themeColor="text1"/>
          <w:sz w:val="27"/>
          <w:szCs w:val="27"/>
          <w:lang w:val="sv-SE"/>
        </w:rPr>
      </w:pPr>
      <w:r w:rsidRPr="00590353">
        <w:rPr>
          <w:rFonts w:ascii="Times New Roman" w:eastAsia="Times New Roman" w:hAnsi="Times New Roman" w:cs="Times New Roman"/>
          <w:b/>
          <w:color w:val="000000" w:themeColor="text1"/>
          <w:sz w:val="27"/>
          <w:szCs w:val="27"/>
          <w:lang w:val="sv-SE"/>
        </w:rPr>
        <w:t>a) Biện pháp canh tác</w:t>
      </w:r>
    </w:p>
    <w:p w14:paraId="0B7B9811" w14:textId="56E631D9"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pacing w:val="-6"/>
          <w:sz w:val="27"/>
          <w:szCs w:val="27"/>
          <w:lang w:val="sv-SE"/>
        </w:rPr>
      </w:pPr>
      <w:r w:rsidRPr="00590353">
        <w:rPr>
          <w:rFonts w:ascii="Times New Roman" w:eastAsia="Times New Roman" w:hAnsi="Times New Roman" w:cs="Times New Roman"/>
          <w:color w:val="000000" w:themeColor="text1"/>
          <w:spacing w:val="-6"/>
          <w:sz w:val="27"/>
          <w:szCs w:val="27"/>
          <w:lang w:val="sv-SE"/>
        </w:rPr>
        <w:t xml:space="preserve">- </w:t>
      </w:r>
      <w:r w:rsidRPr="00590353">
        <w:rPr>
          <w:rFonts w:ascii="Times New Roman" w:eastAsia="Times New Roman" w:hAnsi="Times New Roman" w:cs="Times New Roman"/>
          <w:bCs/>
          <w:color w:val="000000" w:themeColor="text1"/>
          <w:spacing w:val="-6"/>
          <w:sz w:val="27"/>
          <w:szCs w:val="27"/>
          <w:lang w:val="sv-SE"/>
        </w:rPr>
        <w:t>Luân canh cây trồng:</w:t>
      </w:r>
      <w:r w:rsidRPr="00590353">
        <w:rPr>
          <w:rFonts w:ascii="Times New Roman" w:eastAsia="Times New Roman" w:hAnsi="Times New Roman" w:cs="Times New Roman"/>
          <w:color w:val="000000" w:themeColor="text1"/>
          <w:spacing w:val="-6"/>
          <w:sz w:val="27"/>
          <w:szCs w:val="27"/>
          <w:lang w:val="sv-SE"/>
        </w:rPr>
        <w:t xml:space="preserve"> Thay đổi loại cây trồng trên cùng một diện tích đất sau mỗi vụ để cắt đứt vòng đời của sâu bệnh, giảm khả năng tích lũy mầm bệnh trong đất.</w:t>
      </w:r>
    </w:p>
    <w:p w14:paraId="5DE777DD" w14:textId="00471F59"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z w:val="27"/>
          <w:szCs w:val="27"/>
          <w:lang w:val="sv-SE"/>
        </w:rPr>
      </w:pPr>
      <w:r w:rsidRPr="00590353">
        <w:rPr>
          <w:rFonts w:ascii="Times New Roman" w:eastAsia="Times New Roman" w:hAnsi="Times New Roman" w:cs="Times New Roman"/>
          <w:bCs/>
          <w:color w:val="000000" w:themeColor="text1"/>
          <w:sz w:val="27"/>
          <w:szCs w:val="27"/>
          <w:lang w:val="sv-SE"/>
        </w:rPr>
        <w:t>- Cày lật đất</w:t>
      </w:r>
      <w:r w:rsidRPr="00590353">
        <w:rPr>
          <w:rFonts w:ascii="Times New Roman" w:eastAsia="Times New Roman" w:hAnsi="Times New Roman" w:cs="Times New Roman"/>
          <w:color w:val="000000" w:themeColor="text1"/>
          <w:spacing w:val="2"/>
          <w:sz w:val="27"/>
          <w:szCs w:val="27"/>
          <w:lang w:val="sv-SE"/>
        </w:rPr>
        <w:t xml:space="preserve"> vùi sâu các tàn dư cây trồng, tiêu diệt sâu bệnh</w:t>
      </w:r>
      <w:r w:rsidR="00370088" w:rsidRPr="00590353">
        <w:rPr>
          <w:rFonts w:ascii="Times New Roman" w:eastAsia="Times New Roman" w:hAnsi="Times New Roman" w:cs="Times New Roman"/>
          <w:color w:val="000000" w:themeColor="text1"/>
          <w:spacing w:val="2"/>
          <w:sz w:val="27"/>
          <w:szCs w:val="27"/>
          <w:lang w:val="sv-SE"/>
        </w:rPr>
        <w:t>.</w:t>
      </w:r>
      <w:r w:rsidRPr="00590353">
        <w:rPr>
          <w:rFonts w:ascii="Times New Roman" w:eastAsia="Times New Roman" w:hAnsi="Times New Roman" w:cs="Times New Roman"/>
          <w:color w:val="000000" w:themeColor="text1"/>
          <w:spacing w:val="2"/>
          <w:sz w:val="27"/>
          <w:szCs w:val="27"/>
          <w:lang w:val="sv-SE"/>
        </w:rPr>
        <w:t xml:space="preserve"> </w:t>
      </w:r>
    </w:p>
    <w:p w14:paraId="75DEDA13" w14:textId="18D006B1"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z w:val="27"/>
          <w:szCs w:val="27"/>
          <w:lang w:val="sv-SE"/>
        </w:rPr>
      </w:pPr>
      <w:r w:rsidRPr="00590353">
        <w:rPr>
          <w:rFonts w:ascii="Times New Roman" w:eastAsia="Times New Roman" w:hAnsi="Times New Roman" w:cs="Times New Roman"/>
          <w:bCs/>
          <w:color w:val="000000" w:themeColor="text1"/>
          <w:sz w:val="27"/>
          <w:szCs w:val="27"/>
          <w:lang w:val="sv-SE"/>
        </w:rPr>
        <w:t>- Vệ sinh đồng ruộng:</w:t>
      </w:r>
      <w:r w:rsidRPr="00590353">
        <w:rPr>
          <w:rFonts w:ascii="Times New Roman" w:eastAsia="Times New Roman" w:hAnsi="Times New Roman" w:cs="Times New Roman"/>
          <w:color w:val="000000" w:themeColor="text1"/>
          <w:sz w:val="27"/>
          <w:szCs w:val="27"/>
          <w:lang w:val="sv-SE"/>
        </w:rPr>
        <w:t xml:space="preserve"> </w:t>
      </w:r>
      <w:r w:rsidRPr="00590353">
        <w:rPr>
          <w:rFonts w:ascii="Times New Roman" w:eastAsia="Times New Roman" w:hAnsi="Times New Roman" w:cs="Times New Roman"/>
          <w:color w:val="000000" w:themeColor="text1"/>
          <w:spacing w:val="2"/>
          <w:sz w:val="27"/>
          <w:szCs w:val="27"/>
          <w:lang w:val="sv-SE"/>
        </w:rPr>
        <w:t>Loại bỏ cỏ dại, tàn dư cây trồng và các nguồn thức ăn khác của sâu bệnh.</w:t>
      </w:r>
    </w:p>
    <w:p w14:paraId="645138E2" w14:textId="2F676F13"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pacing w:val="2"/>
          <w:sz w:val="27"/>
          <w:szCs w:val="27"/>
          <w:lang w:val="sv-SE"/>
        </w:rPr>
      </w:pPr>
      <w:r w:rsidRPr="00590353">
        <w:rPr>
          <w:rFonts w:ascii="Times New Roman" w:eastAsia="Times New Roman" w:hAnsi="Times New Roman" w:cs="Times New Roman"/>
          <w:color w:val="000000" w:themeColor="text1"/>
          <w:spacing w:val="2"/>
          <w:sz w:val="27"/>
          <w:szCs w:val="27"/>
          <w:lang w:val="sv-SE"/>
        </w:rPr>
        <w:t xml:space="preserve">- </w:t>
      </w:r>
      <w:r w:rsidRPr="00590353">
        <w:rPr>
          <w:rFonts w:ascii="Times New Roman" w:eastAsia="Times New Roman" w:hAnsi="Times New Roman" w:cs="Times New Roman"/>
          <w:bCs/>
          <w:color w:val="000000" w:themeColor="text1"/>
          <w:sz w:val="27"/>
          <w:szCs w:val="27"/>
          <w:lang w:val="sv-SE"/>
        </w:rPr>
        <w:t>Chọn giống kháng bệnh:</w:t>
      </w:r>
      <w:r w:rsidRPr="00590353">
        <w:rPr>
          <w:rFonts w:ascii="Times New Roman" w:eastAsia="Times New Roman" w:hAnsi="Times New Roman" w:cs="Times New Roman"/>
          <w:color w:val="000000" w:themeColor="text1"/>
          <w:spacing w:val="2"/>
          <w:sz w:val="27"/>
          <w:szCs w:val="27"/>
          <w:lang w:val="sv-SE"/>
        </w:rPr>
        <w:t xml:space="preserve"> Lựa chọn các giống khoai tây có khả năng kháng một số loại sâu bệnh phổ biến.</w:t>
      </w:r>
    </w:p>
    <w:p w14:paraId="6F2AE2CB" w14:textId="77B2C17F"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z w:val="27"/>
          <w:szCs w:val="27"/>
          <w:lang w:val="sv-SE"/>
        </w:rPr>
      </w:pPr>
      <w:r w:rsidRPr="00590353">
        <w:rPr>
          <w:rFonts w:ascii="Times New Roman" w:eastAsia="Times New Roman" w:hAnsi="Times New Roman" w:cs="Times New Roman"/>
          <w:bCs/>
          <w:color w:val="000000" w:themeColor="text1"/>
          <w:sz w:val="27"/>
          <w:szCs w:val="27"/>
          <w:lang w:val="sv-SE"/>
        </w:rPr>
        <w:t>- Bón phân cân đối:</w:t>
      </w:r>
      <w:r w:rsidRPr="00590353">
        <w:rPr>
          <w:rFonts w:ascii="Times New Roman" w:eastAsia="Times New Roman" w:hAnsi="Times New Roman" w:cs="Times New Roman"/>
          <w:color w:val="000000" w:themeColor="text1"/>
          <w:sz w:val="27"/>
          <w:szCs w:val="27"/>
          <w:lang w:val="sv-SE"/>
        </w:rPr>
        <w:t xml:space="preserve"> </w:t>
      </w:r>
      <w:r w:rsidRPr="00590353">
        <w:rPr>
          <w:rFonts w:ascii="Times New Roman" w:eastAsia="Times New Roman" w:hAnsi="Times New Roman" w:cs="Times New Roman"/>
          <w:color w:val="000000" w:themeColor="text1"/>
          <w:spacing w:val="2"/>
          <w:sz w:val="27"/>
          <w:szCs w:val="27"/>
          <w:lang w:val="sv-SE"/>
        </w:rPr>
        <w:t>Cung cấp đủ dinh dưỡng cho cây khoai tây, giúp cây khỏe mạnh và tăng khả năng chống chịu sâu bệnh.</w:t>
      </w:r>
    </w:p>
    <w:p w14:paraId="7AB4F493" w14:textId="5C6ED071"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z w:val="27"/>
          <w:szCs w:val="27"/>
          <w:lang w:val="sv-SE"/>
        </w:rPr>
      </w:pPr>
      <w:r w:rsidRPr="00590353">
        <w:rPr>
          <w:rFonts w:ascii="Times New Roman" w:eastAsia="Times New Roman" w:hAnsi="Times New Roman" w:cs="Times New Roman"/>
          <w:b/>
          <w:bCs/>
          <w:color w:val="000000" w:themeColor="text1"/>
          <w:sz w:val="27"/>
          <w:szCs w:val="27"/>
          <w:lang w:val="sv-SE"/>
        </w:rPr>
        <w:t xml:space="preserve">- </w:t>
      </w:r>
      <w:r w:rsidRPr="00590353">
        <w:rPr>
          <w:rFonts w:ascii="Times New Roman" w:eastAsia="Times New Roman" w:hAnsi="Times New Roman" w:cs="Times New Roman"/>
          <w:bCs/>
          <w:color w:val="000000" w:themeColor="text1"/>
          <w:sz w:val="27"/>
          <w:szCs w:val="27"/>
          <w:lang w:val="sv-SE"/>
        </w:rPr>
        <w:t>Tưới nước hợp lý:</w:t>
      </w:r>
      <w:r w:rsidRPr="00590353">
        <w:rPr>
          <w:rFonts w:ascii="Times New Roman" w:eastAsia="Times New Roman" w:hAnsi="Times New Roman" w:cs="Times New Roman"/>
          <w:color w:val="000000" w:themeColor="text1"/>
          <w:sz w:val="27"/>
          <w:szCs w:val="27"/>
          <w:lang w:val="sv-SE"/>
        </w:rPr>
        <w:t xml:space="preserve"> </w:t>
      </w:r>
      <w:r w:rsidRPr="00590353">
        <w:rPr>
          <w:rFonts w:ascii="Times New Roman" w:eastAsia="Times New Roman" w:hAnsi="Times New Roman" w:cs="Times New Roman"/>
          <w:color w:val="000000" w:themeColor="text1"/>
          <w:spacing w:val="2"/>
          <w:sz w:val="27"/>
          <w:szCs w:val="27"/>
          <w:lang w:val="sv-SE"/>
        </w:rPr>
        <w:t>Tránh tưới quá nhiều hoặc quá ít, tạo điều kiện thuận lợi cho sâu bệnh phát triển. </w:t>
      </w:r>
    </w:p>
    <w:p w14:paraId="0B17B81F" w14:textId="4E89B45A"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b/>
          <w:color w:val="000000" w:themeColor="text1"/>
          <w:sz w:val="27"/>
          <w:szCs w:val="27"/>
          <w:lang w:val="sv-SE"/>
        </w:rPr>
      </w:pPr>
      <w:r w:rsidRPr="00590353">
        <w:rPr>
          <w:rFonts w:ascii="Times New Roman" w:eastAsia="Times New Roman" w:hAnsi="Times New Roman" w:cs="Times New Roman"/>
          <w:b/>
          <w:color w:val="000000" w:themeColor="text1"/>
          <w:sz w:val="27"/>
          <w:szCs w:val="27"/>
          <w:lang w:val="sv-SE"/>
        </w:rPr>
        <w:t>b) Biện pháp sinh học</w:t>
      </w:r>
    </w:p>
    <w:p w14:paraId="04B58C0F" w14:textId="4793B2C2"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z w:val="27"/>
          <w:szCs w:val="27"/>
          <w:lang w:val="sv-SE"/>
        </w:rPr>
      </w:pPr>
      <w:r w:rsidRPr="00590353">
        <w:rPr>
          <w:rFonts w:ascii="Times New Roman" w:eastAsia="Times New Roman" w:hAnsi="Times New Roman" w:cs="Times New Roman"/>
          <w:bCs/>
          <w:color w:val="000000" w:themeColor="text1"/>
          <w:sz w:val="27"/>
          <w:szCs w:val="27"/>
          <w:lang w:val="sv-SE"/>
        </w:rPr>
        <w:t>- Sử dụng thiên địch:</w:t>
      </w:r>
      <w:r w:rsidRPr="00590353">
        <w:rPr>
          <w:rFonts w:ascii="Times New Roman" w:eastAsia="Times New Roman" w:hAnsi="Times New Roman" w:cs="Times New Roman"/>
          <w:color w:val="000000" w:themeColor="text1"/>
          <w:sz w:val="27"/>
          <w:szCs w:val="27"/>
          <w:lang w:val="sv-SE"/>
        </w:rPr>
        <w:t xml:space="preserve"> </w:t>
      </w:r>
      <w:r w:rsidRPr="00590353">
        <w:rPr>
          <w:rFonts w:ascii="Times New Roman" w:eastAsia="Times New Roman" w:hAnsi="Times New Roman" w:cs="Times New Roman"/>
          <w:color w:val="000000" w:themeColor="text1"/>
          <w:spacing w:val="2"/>
          <w:sz w:val="27"/>
          <w:szCs w:val="27"/>
          <w:lang w:val="sv-SE"/>
        </w:rPr>
        <w:t xml:space="preserve">Tạo điều kiện thuận lợi để các loài thiên địch tự nhiên của sâu bệnh phát triển, như bọ rùa, ong ký sinh, nấm xanh, </w:t>
      </w:r>
      <w:r w:rsidR="00B07B97" w:rsidRPr="00590353">
        <w:rPr>
          <w:rFonts w:ascii="Times New Roman" w:eastAsia="Times New Roman" w:hAnsi="Times New Roman" w:cs="Times New Roman"/>
          <w:color w:val="000000" w:themeColor="text1"/>
          <w:spacing w:val="2"/>
          <w:sz w:val="27"/>
          <w:szCs w:val="27"/>
          <w:lang w:val="sv-SE"/>
        </w:rPr>
        <w:t>..</w:t>
      </w:r>
      <w:r w:rsidRPr="00590353">
        <w:rPr>
          <w:rFonts w:ascii="Times New Roman" w:eastAsia="Times New Roman" w:hAnsi="Times New Roman" w:cs="Times New Roman"/>
          <w:color w:val="000000" w:themeColor="text1"/>
          <w:spacing w:val="2"/>
          <w:sz w:val="27"/>
          <w:szCs w:val="27"/>
          <w:lang w:val="sv-SE"/>
        </w:rPr>
        <w:t>.</w:t>
      </w:r>
    </w:p>
    <w:p w14:paraId="5717E444" w14:textId="2A8B4DBE" w:rsidR="00773CC7" w:rsidRPr="00590353" w:rsidRDefault="00773CC7"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z w:val="27"/>
          <w:szCs w:val="27"/>
          <w:lang w:val="sv-SE"/>
        </w:rPr>
      </w:pPr>
      <w:r w:rsidRPr="00590353">
        <w:rPr>
          <w:rFonts w:ascii="Times New Roman" w:eastAsia="Times New Roman" w:hAnsi="Times New Roman" w:cs="Times New Roman"/>
          <w:bCs/>
          <w:color w:val="000000" w:themeColor="text1"/>
          <w:sz w:val="27"/>
          <w:szCs w:val="27"/>
          <w:lang w:val="sv-SE"/>
        </w:rPr>
        <w:t xml:space="preserve">- </w:t>
      </w:r>
      <w:r w:rsidRPr="00590353">
        <w:rPr>
          <w:rFonts w:ascii="Times New Roman" w:eastAsia="Times New Roman" w:hAnsi="Times New Roman" w:cs="Times New Roman"/>
          <w:color w:val="000000" w:themeColor="text1"/>
          <w:spacing w:val="2"/>
          <w:sz w:val="27"/>
          <w:szCs w:val="27"/>
          <w:lang w:val="sv-SE"/>
        </w:rPr>
        <w:t>Sử dụng các loại thuốc trừ sâu sinh học có nguồn gốc từ vi sinh vật hoặc các chất tự nhiên.</w:t>
      </w:r>
    </w:p>
    <w:p w14:paraId="036D99FE" w14:textId="4B54D9A9" w:rsidR="00773CC7" w:rsidRPr="00590353" w:rsidRDefault="00370088"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pacing w:val="2"/>
          <w:sz w:val="27"/>
          <w:szCs w:val="27"/>
          <w:lang w:val="sv-SE"/>
        </w:rPr>
      </w:pPr>
      <w:r w:rsidRPr="00590353">
        <w:rPr>
          <w:rFonts w:ascii="Times New Roman" w:eastAsia="Times New Roman" w:hAnsi="Times New Roman" w:cs="Times New Roman"/>
          <w:bCs/>
          <w:color w:val="000000" w:themeColor="text1"/>
          <w:sz w:val="27"/>
          <w:szCs w:val="27"/>
          <w:lang w:val="sv-SE"/>
        </w:rPr>
        <w:t xml:space="preserve">- Sử dụng pheromone giới tính </w:t>
      </w:r>
      <w:r w:rsidR="00773CC7" w:rsidRPr="00590353">
        <w:rPr>
          <w:rFonts w:ascii="Times New Roman" w:eastAsia="Times New Roman" w:hAnsi="Times New Roman" w:cs="Times New Roman"/>
          <w:color w:val="000000" w:themeColor="text1"/>
          <w:spacing w:val="2"/>
          <w:sz w:val="27"/>
          <w:szCs w:val="27"/>
          <w:lang w:val="sv-SE"/>
        </w:rPr>
        <w:t xml:space="preserve">để thu hút và bẫy côn trùng, làm giảm mật độ quần thể </w:t>
      </w:r>
      <w:r w:rsidR="001D260A" w:rsidRPr="00590353">
        <w:rPr>
          <w:rFonts w:ascii="Times New Roman" w:eastAsia="Times New Roman" w:hAnsi="Times New Roman" w:cs="Times New Roman"/>
          <w:color w:val="000000" w:themeColor="text1"/>
          <w:spacing w:val="2"/>
          <w:sz w:val="27"/>
          <w:szCs w:val="27"/>
          <w:lang w:val="sv-SE"/>
        </w:rPr>
        <w:t>dịch hại</w:t>
      </w:r>
      <w:r w:rsidR="00773CC7" w:rsidRPr="00590353">
        <w:rPr>
          <w:rFonts w:ascii="Times New Roman" w:eastAsia="Times New Roman" w:hAnsi="Times New Roman" w:cs="Times New Roman"/>
          <w:color w:val="000000" w:themeColor="text1"/>
          <w:spacing w:val="2"/>
          <w:sz w:val="27"/>
          <w:szCs w:val="27"/>
          <w:lang w:val="sv-SE"/>
        </w:rPr>
        <w:t>. </w:t>
      </w:r>
    </w:p>
    <w:p w14:paraId="0CE568A2" w14:textId="52EA27A6" w:rsidR="003838BB" w:rsidRPr="00590353" w:rsidRDefault="00A44D15" w:rsidP="00590353">
      <w:pPr>
        <w:shd w:val="clear" w:color="auto" w:fill="FFFFFF"/>
        <w:tabs>
          <w:tab w:val="left" w:pos="567"/>
        </w:tabs>
        <w:spacing w:before="120" w:after="0" w:line="240" w:lineRule="auto"/>
        <w:ind w:firstLine="567"/>
        <w:jc w:val="both"/>
        <w:rPr>
          <w:rFonts w:ascii="Times New Roman" w:hAnsi="Times New Roman" w:cs="Times New Roman"/>
          <w:color w:val="000000" w:themeColor="text1"/>
          <w:sz w:val="27"/>
          <w:szCs w:val="27"/>
          <w:lang w:val="sv-SE" w:eastAsia="vi-VN"/>
        </w:rPr>
      </w:pPr>
      <w:r w:rsidRPr="00590353">
        <w:rPr>
          <w:rFonts w:ascii="Times New Roman" w:hAnsi="Times New Roman" w:cs="Times New Roman"/>
          <w:b/>
          <w:color w:val="000000" w:themeColor="text1"/>
          <w:sz w:val="27"/>
          <w:szCs w:val="27"/>
          <w:lang w:val="sv-SE" w:eastAsia="vi-VN"/>
        </w:rPr>
        <w:t xml:space="preserve">c) </w:t>
      </w:r>
      <w:r w:rsidR="00C376CA" w:rsidRPr="00590353">
        <w:rPr>
          <w:rFonts w:ascii="Times New Roman" w:hAnsi="Times New Roman" w:cs="Times New Roman"/>
          <w:b/>
          <w:color w:val="000000" w:themeColor="text1"/>
          <w:sz w:val="27"/>
          <w:szCs w:val="27"/>
          <w:lang w:val="sv-SE" w:eastAsia="vi-VN"/>
        </w:rPr>
        <w:t>Biện pháp hóa học</w:t>
      </w:r>
      <w:r w:rsidR="00C376CA" w:rsidRPr="00590353">
        <w:rPr>
          <w:rFonts w:ascii="Times New Roman" w:hAnsi="Times New Roman" w:cs="Times New Roman"/>
          <w:color w:val="000000" w:themeColor="text1"/>
          <w:sz w:val="27"/>
          <w:szCs w:val="27"/>
          <w:lang w:val="sv-SE" w:eastAsia="vi-VN"/>
        </w:rPr>
        <w:t xml:space="preserve"> </w:t>
      </w:r>
    </w:p>
    <w:p w14:paraId="32235B8E" w14:textId="7CD972A8" w:rsidR="003838BB" w:rsidRPr="00590353" w:rsidRDefault="003838BB"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sz w:val="27"/>
          <w:szCs w:val="27"/>
          <w:lang w:val="sv-SE"/>
        </w:rPr>
      </w:pPr>
      <w:r w:rsidRPr="00590353">
        <w:rPr>
          <w:rFonts w:ascii="Times New Roman" w:eastAsia="Times New Roman" w:hAnsi="Times New Roman" w:cs="Times New Roman"/>
          <w:color w:val="000000"/>
          <w:sz w:val="27"/>
          <w:szCs w:val="27"/>
          <w:lang w:val="sv-SE"/>
        </w:rPr>
        <w:t>Khi sử dụng thuốc phải thực hiện theo nguyên tắc 4 đúng (đúng lúc, đúng cách, đúng liều lượng, đúng thuốc) và đọc kỹ hướng dẫn sử dụng thuốc trước khi dùng. Chỉ sử dụng</w:t>
      </w:r>
      <w:r w:rsidR="009B20A1" w:rsidRPr="00590353">
        <w:rPr>
          <w:rFonts w:ascii="Times New Roman" w:eastAsia="Times New Roman" w:hAnsi="Times New Roman" w:cs="Times New Roman"/>
          <w:color w:val="000000"/>
          <w:sz w:val="27"/>
          <w:szCs w:val="27"/>
          <w:lang w:val="sv-SE"/>
        </w:rPr>
        <w:t xml:space="preserve"> thuốc BVTV  khi thật cần thiết, ưu tiên</w:t>
      </w:r>
      <w:r w:rsidRPr="00590353">
        <w:rPr>
          <w:rFonts w:ascii="Times New Roman" w:eastAsia="Times New Roman" w:hAnsi="Times New Roman" w:cs="Times New Roman"/>
          <w:color w:val="000000"/>
          <w:sz w:val="27"/>
          <w:szCs w:val="27"/>
          <w:lang w:val="sv-SE"/>
        </w:rPr>
        <w:t xml:space="preserve"> các thuốc có hàm lượng hoạt chất thấp, ít độc hại với thiên địch, các động vật khác và con người.</w:t>
      </w:r>
    </w:p>
    <w:p w14:paraId="7B15B831" w14:textId="390D2724" w:rsidR="00B849B6" w:rsidRPr="00590353" w:rsidRDefault="00996BED" w:rsidP="00590353">
      <w:pPr>
        <w:shd w:val="clear" w:color="auto" w:fill="FFFFFF"/>
        <w:tabs>
          <w:tab w:val="left" w:pos="284"/>
          <w:tab w:val="left" w:pos="567"/>
        </w:tabs>
        <w:spacing w:before="120" w:after="0" w:line="240" w:lineRule="auto"/>
        <w:ind w:firstLine="567"/>
        <w:jc w:val="both"/>
        <w:rPr>
          <w:rFonts w:ascii="Times New Roman" w:hAnsi="Times New Roman" w:cs="Times New Roman"/>
          <w:b/>
          <w:bCs/>
          <w:sz w:val="27"/>
          <w:szCs w:val="27"/>
          <w:lang w:val="sv-SE"/>
        </w:rPr>
      </w:pPr>
      <w:r w:rsidRPr="00590353">
        <w:rPr>
          <w:rFonts w:ascii="Times New Roman" w:hAnsi="Times New Roman" w:cs="Times New Roman"/>
          <w:b/>
          <w:bCs/>
          <w:sz w:val="27"/>
          <w:szCs w:val="27"/>
          <w:lang w:val="sv-SE"/>
        </w:rPr>
        <w:t>3.</w:t>
      </w:r>
      <w:r w:rsidR="00EA2AD6" w:rsidRPr="00590353">
        <w:rPr>
          <w:rFonts w:ascii="Times New Roman" w:hAnsi="Times New Roman" w:cs="Times New Roman"/>
          <w:b/>
          <w:bCs/>
          <w:sz w:val="27"/>
          <w:szCs w:val="27"/>
          <w:lang w:val="sv-SE"/>
        </w:rPr>
        <w:t>2</w:t>
      </w:r>
      <w:r w:rsidR="00913DF9" w:rsidRPr="00590353">
        <w:rPr>
          <w:rFonts w:ascii="Times New Roman" w:hAnsi="Times New Roman" w:cs="Times New Roman"/>
          <w:b/>
          <w:bCs/>
          <w:sz w:val="27"/>
          <w:szCs w:val="27"/>
          <w:lang w:val="sv-SE"/>
        </w:rPr>
        <w:t>. Sâu hại</w:t>
      </w:r>
      <w:r w:rsidR="00A76FB3" w:rsidRPr="00590353">
        <w:rPr>
          <w:rFonts w:ascii="Times New Roman" w:hAnsi="Times New Roman" w:cs="Times New Roman"/>
          <w:b/>
          <w:bCs/>
          <w:sz w:val="27"/>
          <w:szCs w:val="27"/>
          <w:lang w:val="sv-SE"/>
        </w:rPr>
        <w:t xml:space="preserve"> </w:t>
      </w:r>
      <w:r w:rsidR="00293E4A" w:rsidRPr="00590353">
        <w:rPr>
          <w:rFonts w:ascii="Times New Roman" w:hAnsi="Times New Roman" w:cs="Times New Roman"/>
          <w:b/>
          <w:bCs/>
          <w:sz w:val="27"/>
          <w:szCs w:val="27"/>
          <w:lang w:val="sv-SE"/>
        </w:rPr>
        <w:t>và biện pháp phòng trừ</w:t>
      </w:r>
    </w:p>
    <w:p w14:paraId="5BF3F423" w14:textId="0B483554" w:rsidR="00B849B6" w:rsidRPr="00590353" w:rsidRDefault="001070BF" w:rsidP="00590353">
      <w:pPr>
        <w:shd w:val="clear" w:color="auto" w:fill="FFFFFF"/>
        <w:spacing w:before="120" w:after="0" w:line="240" w:lineRule="auto"/>
        <w:ind w:firstLine="567"/>
        <w:jc w:val="both"/>
        <w:rPr>
          <w:rFonts w:ascii="Times New Roman" w:hAnsi="Times New Roman" w:cs="Times New Roman"/>
          <w:b/>
          <w:bCs/>
          <w:color w:val="000000" w:themeColor="text1"/>
          <w:sz w:val="27"/>
          <w:szCs w:val="27"/>
        </w:rPr>
      </w:pPr>
      <w:r w:rsidRPr="00590353">
        <w:rPr>
          <w:rFonts w:ascii="Times New Roman" w:hAnsi="Times New Roman" w:cs="Times New Roman"/>
          <w:b/>
          <w:color w:val="000000" w:themeColor="text1"/>
          <w:sz w:val="27"/>
          <w:szCs w:val="27"/>
          <w:lang w:val="sv-SE"/>
        </w:rPr>
        <w:t>a)</w:t>
      </w:r>
      <w:r w:rsidR="00B9364E" w:rsidRPr="00590353">
        <w:rPr>
          <w:rFonts w:ascii="Times New Roman" w:hAnsi="Times New Roman" w:cs="Times New Roman"/>
          <w:color w:val="000000" w:themeColor="text1"/>
          <w:sz w:val="27"/>
          <w:szCs w:val="27"/>
          <w:lang w:val="sv-SE"/>
        </w:rPr>
        <w:t xml:space="preserve"> </w:t>
      </w:r>
      <w:r w:rsidR="00B849B6" w:rsidRPr="00590353">
        <w:rPr>
          <w:rStyle w:val="Strong"/>
          <w:rFonts w:ascii="Times New Roman" w:hAnsi="Times New Roman" w:cs="Times New Roman"/>
          <w:color w:val="000000" w:themeColor="text1"/>
          <w:sz w:val="27"/>
          <w:szCs w:val="27"/>
        </w:rPr>
        <w:t>Bọ phấn</w:t>
      </w:r>
      <w:r w:rsidR="00B849B6" w:rsidRPr="00590353">
        <w:rPr>
          <w:rFonts w:ascii="Times New Roman" w:hAnsi="Times New Roman" w:cs="Times New Roman"/>
          <w:color w:val="000000" w:themeColor="text1"/>
          <w:sz w:val="27"/>
          <w:szCs w:val="27"/>
        </w:rPr>
        <w:t> </w:t>
      </w:r>
      <w:r w:rsidR="00B849B6" w:rsidRPr="00590353">
        <w:rPr>
          <w:rFonts w:ascii="Times New Roman" w:hAnsi="Times New Roman" w:cs="Times New Roman"/>
          <w:b/>
          <w:color w:val="000000" w:themeColor="text1"/>
          <w:sz w:val="27"/>
          <w:szCs w:val="27"/>
        </w:rPr>
        <w:t>(</w:t>
      </w:r>
      <w:r w:rsidR="00B849B6" w:rsidRPr="00590353">
        <w:rPr>
          <w:rStyle w:val="Emphasis"/>
          <w:rFonts w:ascii="Times New Roman" w:hAnsi="Times New Roman" w:cs="Times New Roman"/>
          <w:b/>
          <w:color w:val="000000" w:themeColor="text1"/>
          <w:sz w:val="27"/>
          <w:szCs w:val="27"/>
        </w:rPr>
        <w:t>Bemisia tabaci)</w:t>
      </w:r>
    </w:p>
    <w:p w14:paraId="683F18A3" w14:textId="03B975EA" w:rsidR="00B849B6" w:rsidRPr="00590353" w:rsidRDefault="00612231" w:rsidP="00590353">
      <w:pPr>
        <w:pStyle w:val="NormalWeb"/>
        <w:spacing w:before="120" w:beforeAutospacing="0" w:after="0" w:afterAutospacing="0"/>
        <w:ind w:firstLine="567"/>
        <w:jc w:val="both"/>
        <w:rPr>
          <w:color w:val="000000" w:themeColor="text1"/>
          <w:sz w:val="27"/>
          <w:szCs w:val="27"/>
        </w:rPr>
      </w:pPr>
      <w:r w:rsidRPr="00590353">
        <w:rPr>
          <w:bCs/>
          <w:color w:val="000000" w:themeColor="text1"/>
          <w:sz w:val="27"/>
          <w:szCs w:val="27"/>
        </w:rPr>
        <w:t xml:space="preserve">- </w:t>
      </w:r>
      <w:r w:rsidR="00600572" w:rsidRPr="00590353">
        <w:rPr>
          <w:bCs/>
          <w:color w:val="000000" w:themeColor="text1"/>
          <w:sz w:val="27"/>
          <w:szCs w:val="27"/>
        </w:rPr>
        <w:t>Đặc điểm gây hại</w:t>
      </w:r>
      <w:r w:rsidRPr="00590353">
        <w:rPr>
          <w:bCs/>
          <w:color w:val="000000" w:themeColor="text1"/>
          <w:sz w:val="27"/>
          <w:szCs w:val="27"/>
        </w:rPr>
        <w:t xml:space="preserve">: </w:t>
      </w:r>
      <w:r w:rsidR="00B849B6" w:rsidRPr="00590353">
        <w:rPr>
          <w:color w:val="000000" w:themeColor="text1"/>
          <w:sz w:val="27"/>
          <w:szCs w:val="27"/>
        </w:rPr>
        <w:t xml:space="preserve">Bọ trưởng thành hoạt động vào sáng sớm và chiều mát. Bọ phấn hút nhựa cây làm cho cây có thể bị héo, ngả vàng và chết. Bọ phấn tiết ra dịch </w:t>
      </w:r>
      <w:r w:rsidR="00B849B6" w:rsidRPr="00590353">
        <w:rPr>
          <w:color w:val="000000" w:themeColor="text1"/>
          <w:sz w:val="27"/>
          <w:szCs w:val="27"/>
        </w:rPr>
        <w:lastRenderedPageBreak/>
        <w:t>ngọt là môi trường cho nấm muội đen phát triển. Bọ phấn còn truyền các bệnh virus gây bệnh cho cây.</w:t>
      </w:r>
    </w:p>
    <w:p w14:paraId="13EC0322" w14:textId="7816F65D" w:rsidR="00052D1D" w:rsidRPr="00590353" w:rsidRDefault="00E95EC4" w:rsidP="00590353">
      <w:pPr>
        <w:pStyle w:val="TableParagraph"/>
        <w:spacing w:before="120" w:line="240" w:lineRule="auto"/>
        <w:ind w:firstLine="567"/>
        <w:jc w:val="both"/>
        <w:rPr>
          <w:rStyle w:val="CommentReference"/>
          <w:color w:val="000000" w:themeColor="text1"/>
          <w:spacing w:val="-6"/>
          <w:sz w:val="27"/>
          <w:szCs w:val="27"/>
          <w:lang w:val="vi-VN"/>
        </w:rPr>
      </w:pPr>
      <w:r w:rsidRPr="00590353">
        <w:rPr>
          <w:bCs/>
          <w:color w:val="000000" w:themeColor="text1"/>
          <w:spacing w:val="-6"/>
          <w:sz w:val="27"/>
          <w:szCs w:val="27"/>
          <w:lang w:val="vi-VN"/>
        </w:rPr>
        <w:t xml:space="preserve">- </w:t>
      </w:r>
      <w:r w:rsidR="00B9364E" w:rsidRPr="00590353">
        <w:rPr>
          <w:bCs/>
          <w:color w:val="000000" w:themeColor="text1"/>
          <w:spacing w:val="-6"/>
          <w:sz w:val="27"/>
          <w:szCs w:val="27"/>
          <w:lang w:val="vi-VN"/>
        </w:rPr>
        <w:t>Biện pháp phòng trừ:</w:t>
      </w:r>
      <w:r w:rsidR="005700F6" w:rsidRPr="00590353">
        <w:rPr>
          <w:bCs/>
          <w:color w:val="000000" w:themeColor="text1"/>
          <w:spacing w:val="-6"/>
          <w:sz w:val="27"/>
          <w:szCs w:val="27"/>
          <w:lang w:val="vi-VN"/>
        </w:rPr>
        <w:t xml:space="preserve"> </w:t>
      </w:r>
      <w:r w:rsidR="00B849B6" w:rsidRPr="00590353">
        <w:rPr>
          <w:color w:val="000000" w:themeColor="text1"/>
          <w:spacing w:val="-6"/>
          <w:sz w:val="27"/>
          <w:szCs w:val="27"/>
          <w:lang w:val="vi-VN"/>
        </w:rPr>
        <w:t>Thu gom,</w:t>
      </w:r>
      <w:r w:rsidR="00B42547" w:rsidRPr="00590353">
        <w:rPr>
          <w:color w:val="000000" w:themeColor="text1"/>
          <w:spacing w:val="-6"/>
          <w:sz w:val="27"/>
          <w:szCs w:val="27"/>
          <w:lang w:val="vi-VN"/>
        </w:rPr>
        <w:t xml:space="preserve"> </w:t>
      </w:r>
      <w:r w:rsidR="00B849B6" w:rsidRPr="00590353">
        <w:rPr>
          <w:color w:val="000000" w:themeColor="text1"/>
          <w:spacing w:val="-6"/>
          <w:sz w:val="27"/>
          <w:szCs w:val="27"/>
          <w:lang w:val="vi-VN"/>
        </w:rPr>
        <w:t>tiêu h</w:t>
      </w:r>
      <w:r w:rsidR="002478BB" w:rsidRPr="00590353">
        <w:rPr>
          <w:color w:val="000000" w:themeColor="text1"/>
          <w:spacing w:val="-6"/>
          <w:sz w:val="27"/>
          <w:szCs w:val="27"/>
          <w:lang w:val="vi-VN"/>
        </w:rPr>
        <w:t>ủy</w:t>
      </w:r>
      <w:r w:rsidR="00B849B6" w:rsidRPr="00590353">
        <w:rPr>
          <w:color w:val="000000" w:themeColor="text1"/>
          <w:spacing w:val="-6"/>
          <w:sz w:val="27"/>
          <w:szCs w:val="27"/>
          <w:lang w:val="vi-VN"/>
        </w:rPr>
        <w:t xml:space="preserve"> triệt để tàn dư cây trồng đã bị nhiễm bọ phấn. Luân canh với các loại cây ít mẫn cảm với bọ phấn. Tham khảo sử dụng </w:t>
      </w:r>
      <w:r w:rsidR="002478BB" w:rsidRPr="00590353">
        <w:rPr>
          <w:color w:val="000000" w:themeColor="text1"/>
          <w:spacing w:val="-6"/>
          <w:sz w:val="27"/>
          <w:szCs w:val="27"/>
          <w:lang w:val="vi-VN"/>
        </w:rPr>
        <w:t xml:space="preserve">các thuốc BVTV có </w:t>
      </w:r>
      <w:r w:rsidR="00B849B6" w:rsidRPr="00590353">
        <w:rPr>
          <w:color w:val="000000" w:themeColor="text1"/>
          <w:spacing w:val="-6"/>
          <w:sz w:val="27"/>
          <w:szCs w:val="27"/>
          <w:lang w:val="vi-VN"/>
        </w:rPr>
        <w:t>hoạt chất</w:t>
      </w:r>
      <w:r w:rsidR="002478BB" w:rsidRPr="00590353">
        <w:rPr>
          <w:color w:val="000000" w:themeColor="text1"/>
          <w:spacing w:val="-6"/>
          <w:sz w:val="27"/>
          <w:szCs w:val="27"/>
          <w:lang w:val="vi-VN"/>
        </w:rPr>
        <w:t xml:space="preserve"> </w:t>
      </w:r>
      <w:r w:rsidR="00052D1D" w:rsidRPr="00590353">
        <w:rPr>
          <w:i/>
          <w:color w:val="000000" w:themeColor="text1"/>
          <w:spacing w:val="-6"/>
          <w:sz w:val="27"/>
          <w:szCs w:val="27"/>
        </w:rPr>
        <w:t>Abamectin</w:t>
      </w:r>
      <w:r w:rsidR="00052D1D" w:rsidRPr="00590353">
        <w:rPr>
          <w:i/>
          <w:color w:val="000000" w:themeColor="text1"/>
          <w:spacing w:val="-6"/>
          <w:sz w:val="27"/>
          <w:szCs w:val="27"/>
          <w:lang w:val="vi-VN"/>
        </w:rPr>
        <w:t xml:space="preserve"> </w:t>
      </w:r>
      <w:r w:rsidR="00052D1D" w:rsidRPr="00590353">
        <w:rPr>
          <w:i/>
          <w:color w:val="000000" w:themeColor="text1"/>
          <w:spacing w:val="-6"/>
          <w:sz w:val="27"/>
          <w:szCs w:val="27"/>
        </w:rPr>
        <w:t>+</w:t>
      </w:r>
      <w:r w:rsidR="00052D1D" w:rsidRPr="00590353">
        <w:rPr>
          <w:i/>
          <w:color w:val="000000" w:themeColor="text1"/>
          <w:spacing w:val="-6"/>
          <w:sz w:val="27"/>
          <w:szCs w:val="27"/>
          <w:lang w:val="vi-VN"/>
        </w:rPr>
        <w:t xml:space="preserve"> </w:t>
      </w:r>
      <w:r w:rsidR="00052D1D" w:rsidRPr="00590353">
        <w:rPr>
          <w:i/>
          <w:color w:val="000000" w:themeColor="text1"/>
          <w:spacing w:val="-6"/>
          <w:sz w:val="27"/>
          <w:szCs w:val="27"/>
        </w:rPr>
        <w:t xml:space="preserve">Spirotetramat </w:t>
      </w:r>
      <w:r w:rsidR="00052D1D" w:rsidRPr="00590353">
        <w:rPr>
          <w:color w:val="000000" w:themeColor="text1"/>
          <w:spacing w:val="-6"/>
          <w:sz w:val="27"/>
          <w:szCs w:val="27"/>
          <w:lang w:val="vi-VN"/>
        </w:rPr>
        <w:t>(</w:t>
      </w:r>
      <w:r w:rsidR="00052D1D" w:rsidRPr="00590353">
        <w:rPr>
          <w:color w:val="000000" w:themeColor="text1"/>
          <w:spacing w:val="-6"/>
          <w:sz w:val="27"/>
          <w:szCs w:val="27"/>
        </w:rPr>
        <w:t>ET-Cyvil 24SC</w:t>
      </w:r>
      <w:r w:rsidR="00052D1D" w:rsidRPr="00590353">
        <w:rPr>
          <w:color w:val="000000" w:themeColor="text1"/>
          <w:spacing w:val="-6"/>
          <w:sz w:val="27"/>
          <w:szCs w:val="27"/>
          <w:lang w:val="vi-VN"/>
        </w:rPr>
        <w:t>)</w:t>
      </w:r>
      <w:r w:rsidR="00943BC9" w:rsidRPr="00590353">
        <w:rPr>
          <w:color w:val="000000" w:themeColor="text1"/>
          <w:spacing w:val="-6"/>
          <w:sz w:val="27"/>
          <w:szCs w:val="27"/>
          <w:lang w:val="vi-VN"/>
        </w:rPr>
        <w:t>;</w:t>
      </w:r>
      <w:r w:rsidR="00052D1D" w:rsidRPr="00590353">
        <w:rPr>
          <w:i/>
          <w:color w:val="000000" w:themeColor="text1"/>
          <w:spacing w:val="-6"/>
          <w:sz w:val="27"/>
          <w:szCs w:val="27"/>
          <w:lang w:val="vi-VN"/>
        </w:rPr>
        <w:t xml:space="preserve"> </w:t>
      </w:r>
      <w:r w:rsidR="00052D1D" w:rsidRPr="00590353">
        <w:rPr>
          <w:i/>
          <w:color w:val="000000" w:themeColor="text1"/>
          <w:spacing w:val="-6"/>
          <w:sz w:val="27"/>
          <w:szCs w:val="27"/>
        </w:rPr>
        <w:t xml:space="preserve">Cypermethrin + Profenofos </w:t>
      </w:r>
      <w:r w:rsidR="00052D1D" w:rsidRPr="00590353">
        <w:rPr>
          <w:i/>
          <w:color w:val="000000" w:themeColor="text1"/>
          <w:spacing w:val="-6"/>
          <w:sz w:val="27"/>
          <w:szCs w:val="27"/>
          <w:lang w:val="vi-VN"/>
        </w:rPr>
        <w:t>(</w:t>
      </w:r>
      <w:r w:rsidR="00052D1D" w:rsidRPr="00590353">
        <w:rPr>
          <w:color w:val="000000" w:themeColor="text1"/>
          <w:spacing w:val="-6"/>
          <w:sz w:val="27"/>
          <w:szCs w:val="27"/>
        </w:rPr>
        <w:t>Exceed 440EC</w:t>
      </w:r>
      <w:r w:rsidR="00052D1D" w:rsidRPr="00590353">
        <w:rPr>
          <w:color w:val="000000" w:themeColor="text1"/>
          <w:spacing w:val="-6"/>
          <w:sz w:val="27"/>
          <w:szCs w:val="27"/>
          <w:lang w:val="vi-VN"/>
        </w:rPr>
        <w:t>);</w:t>
      </w:r>
      <w:r w:rsidR="00052D1D" w:rsidRPr="00590353">
        <w:rPr>
          <w:i/>
          <w:color w:val="000000" w:themeColor="text1"/>
          <w:spacing w:val="-6"/>
          <w:sz w:val="27"/>
          <w:szCs w:val="27"/>
          <w:lang w:val="vi-VN"/>
        </w:rPr>
        <w:t xml:space="preserve"> </w:t>
      </w:r>
      <w:r w:rsidR="00052D1D" w:rsidRPr="00590353">
        <w:rPr>
          <w:i/>
          <w:color w:val="000000" w:themeColor="text1"/>
          <w:spacing w:val="-6"/>
          <w:sz w:val="27"/>
          <w:szCs w:val="27"/>
        </w:rPr>
        <w:t>Flonicamid</w:t>
      </w:r>
      <w:r w:rsidR="00052D1D" w:rsidRPr="00590353">
        <w:rPr>
          <w:i/>
          <w:color w:val="000000" w:themeColor="text1"/>
          <w:spacing w:val="-6"/>
          <w:sz w:val="27"/>
          <w:szCs w:val="27"/>
          <w:lang w:val="vi-VN"/>
        </w:rPr>
        <w:t xml:space="preserve"> </w:t>
      </w:r>
      <w:r w:rsidR="00052D1D" w:rsidRPr="00590353">
        <w:rPr>
          <w:color w:val="000000" w:themeColor="text1"/>
          <w:spacing w:val="-6"/>
          <w:sz w:val="27"/>
          <w:szCs w:val="27"/>
          <w:lang w:val="vi-VN"/>
        </w:rPr>
        <w:t>(</w:t>
      </w:r>
      <w:r w:rsidR="00052D1D" w:rsidRPr="00590353">
        <w:rPr>
          <w:color w:val="000000" w:themeColor="text1"/>
          <w:spacing w:val="-6"/>
          <w:sz w:val="27"/>
          <w:szCs w:val="27"/>
        </w:rPr>
        <w:t>Itaray 10SC</w:t>
      </w:r>
      <w:r w:rsidR="00052D1D" w:rsidRPr="00590353">
        <w:rPr>
          <w:color w:val="000000" w:themeColor="text1"/>
          <w:spacing w:val="-6"/>
          <w:sz w:val="27"/>
          <w:szCs w:val="27"/>
          <w:lang w:val="vi-VN"/>
        </w:rPr>
        <w:t>);</w:t>
      </w:r>
      <w:r w:rsidR="00052D1D" w:rsidRPr="00590353">
        <w:rPr>
          <w:i/>
          <w:color w:val="000000" w:themeColor="text1"/>
          <w:spacing w:val="-6"/>
          <w:sz w:val="27"/>
          <w:szCs w:val="27"/>
          <w:lang w:val="vi-VN"/>
        </w:rPr>
        <w:t xml:space="preserve"> </w:t>
      </w:r>
      <w:r w:rsidR="00052D1D" w:rsidRPr="00590353">
        <w:rPr>
          <w:i/>
          <w:color w:val="000000" w:themeColor="text1"/>
          <w:spacing w:val="-6"/>
          <w:sz w:val="27"/>
          <w:szCs w:val="27"/>
        </w:rPr>
        <w:t>Spirotetramat</w:t>
      </w:r>
      <w:r w:rsidR="00052D1D" w:rsidRPr="00590353">
        <w:rPr>
          <w:i/>
          <w:color w:val="000000" w:themeColor="text1"/>
          <w:spacing w:val="-6"/>
          <w:sz w:val="27"/>
          <w:szCs w:val="27"/>
          <w:lang w:val="vi-VN"/>
        </w:rPr>
        <w:t xml:space="preserve"> </w:t>
      </w:r>
      <w:r w:rsidR="00052D1D" w:rsidRPr="00590353">
        <w:rPr>
          <w:color w:val="000000" w:themeColor="text1"/>
          <w:spacing w:val="-6"/>
          <w:sz w:val="27"/>
          <w:szCs w:val="27"/>
          <w:lang w:val="vi-VN"/>
        </w:rPr>
        <w:t>(</w:t>
      </w:r>
      <w:r w:rsidR="00052D1D" w:rsidRPr="00590353">
        <w:rPr>
          <w:color w:val="000000" w:themeColor="text1"/>
          <w:spacing w:val="-6"/>
          <w:sz w:val="27"/>
          <w:szCs w:val="27"/>
        </w:rPr>
        <w:t>Faster 150OD, 22.4SC</w:t>
      </w:r>
      <w:r w:rsidR="00052D1D" w:rsidRPr="00590353">
        <w:rPr>
          <w:color w:val="000000" w:themeColor="text1"/>
          <w:spacing w:val="-6"/>
          <w:sz w:val="27"/>
          <w:szCs w:val="27"/>
          <w:lang w:val="vi-VN"/>
        </w:rPr>
        <w:t>);</w:t>
      </w:r>
      <w:r w:rsidR="00052D1D" w:rsidRPr="00590353">
        <w:rPr>
          <w:i/>
          <w:color w:val="000000" w:themeColor="text1"/>
          <w:spacing w:val="-6"/>
          <w:sz w:val="27"/>
          <w:szCs w:val="27"/>
          <w:lang w:val="vi-VN"/>
        </w:rPr>
        <w:t xml:space="preserve"> </w:t>
      </w:r>
      <w:r w:rsidR="00052D1D" w:rsidRPr="00590353">
        <w:rPr>
          <w:i/>
          <w:color w:val="000000" w:themeColor="text1"/>
          <w:spacing w:val="-6"/>
          <w:sz w:val="27"/>
          <w:szCs w:val="27"/>
        </w:rPr>
        <w:t>Sulfoxaflor</w:t>
      </w:r>
      <w:r w:rsidR="00052D1D" w:rsidRPr="00590353">
        <w:rPr>
          <w:i/>
          <w:color w:val="000000" w:themeColor="text1"/>
          <w:spacing w:val="-6"/>
          <w:sz w:val="27"/>
          <w:szCs w:val="27"/>
          <w:lang w:val="vi-VN"/>
        </w:rPr>
        <w:t xml:space="preserve"> </w:t>
      </w:r>
      <w:r w:rsidR="00052D1D" w:rsidRPr="00590353">
        <w:rPr>
          <w:color w:val="000000" w:themeColor="text1"/>
          <w:spacing w:val="-6"/>
          <w:sz w:val="27"/>
          <w:szCs w:val="27"/>
          <w:lang w:val="vi-VN"/>
        </w:rPr>
        <w:t>(</w:t>
      </w:r>
      <w:r w:rsidR="00052D1D" w:rsidRPr="00590353">
        <w:rPr>
          <w:color w:val="000000" w:themeColor="text1"/>
          <w:spacing w:val="-6"/>
          <w:sz w:val="27"/>
          <w:szCs w:val="27"/>
        </w:rPr>
        <w:t>Closer</w:t>
      </w:r>
      <w:r w:rsidR="00052D1D" w:rsidRPr="00590353">
        <w:rPr>
          <w:color w:val="000000" w:themeColor="text1"/>
          <w:spacing w:val="-6"/>
          <w:sz w:val="27"/>
          <w:szCs w:val="27"/>
          <w:vertAlign w:val="superscript"/>
        </w:rPr>
        <w:t>®</w:t>
      </w:r>
      <w:r w:rsidR="00052D1D" w:rsidRPr="00590353">
        <w:rPr>
          <w:color w:val="000000" w:themeColor="text1"/>
          <w:spacing w:val="-6"/>
          <w:sz w:val="27"/>
          <w:szCs w:val="27"/>
        </w:rPr>
        <w:t xml:space="preserve"> 500WG</w:t>
      </w:r>
      <w:r w:rsidR="00052D1D" w:rsidRPr="00590353">
        <w:rPr>
          <w:color w:val="000000" w:themeColor="text1"/>
          <w:spacing w:val="-6"/>
          <w:sz w:val="27"/>
          <w:szCs w:val="27"/>
          <w:lang w:val="vi-VN"/>
        </w:rPr>
        <w:t>)</w:t>
      </w:r>
      <w:r w:rsidR="00052D1D" w:rsidRPr="00590353">
        <w:rPr>
          <w:i/>
          <w:color w:val="000000" w:themeColor="text1"/>
          <w:spacing w:val="-6"/>
          <w:sz w:val="27"/>
          <w:szCs w:val="27"/>
          <w:lang w:val="vi-VN"/>
        </w:rPr>
        <w:t>…</w:t>
      </w:r>
      <w:r w:rsidR="00052D1D" w:rsidRPr="00590353">
        <w:rPr>
          <w:color w:val="000000" w:themeColor="text1"/>
          <w:spacing w:val="-6"/>
          <w:sz w:val="27"/>
          <w:szCs w:val="27"/>
          <w:lang w:val="vi-VN"/>
        </w:rPr>
        <w:t xml:space="preserve"> để phòng trừ.</w:t>
      </w:r>
    </w:p>
    <w:p w14:paraId="6F825ED2" w14:textId="40025030" w:rsidR="00B849B6" w:rsidRPr="00590353" w:rsidRDefault="00A23CB1" w:rsidP="00590353">
      <w:pPr>
        <w:pStyle w:val="NormalWeb"/>
        <w:spacing w:before="120" w:beforeAutospacing="0" w:after="0" w:afterAutospacing="0"/>
        <w:ind w:firstLine="567"/>
        <w:jc w:val="both"/>
        <w:rPr>
          <w:b/>
          <w:color w:val="000000" w:themeColor="text1"/>
          <w:sz w:val="27"/>
          <w:szCs w:val="27"/>
          <w:lang w:val="vi-VN"/>
        </w:rPr>
      </w:pPr>
      <w:r w:rsidRPr="00590353">
        <w:rPr>
          <w:b/>
          <w:bCs/>
          <w:color w:val="000000" w:themeColor="text1"/>
          <w:sz w:val="27"/>
          <w:szCs w:val="27"/>
          <w:lang w:val="vi-VN"/>
        </w:rPr>
        <w:t>b)</w:t>
      </w:r>
      <w:r w:rsidR="00B849B6" w:rsidRPr="00590353">
        <w:rPr>
          <w:bCs/>
          <w:color w:val="000000" w:themeColor="text1"/>
          <w:sz w:val="27"/>
          <w:szCs w:val="27"/>
          <w:lang w:val="vi-VN"/>
        </w:rPr>
        <w:t xml:space="preserve"> </w:t>
      </w:r>
      <w:r w:rsidR="00B849B6" w:rsidRPr="00590353">
        <w:rPr>
          <w:rStyle w:val="Strong"/>
          <w:rFonts w:eastAsiaTheme="majorEastAsia"/>
          <w:color w:val="000000" w:themeColor="text1"/>
          <w:sz w:val="27"/>
          <w:szCs w:val="27"/>
          <w:lang w:val="vi-VN"/>
        </w:rPr>
        <w:t xml:space="preserve">Ruồi </w:t>
      </w:r>
      <w:r w:rsidR="00BB7818" w:rsidRPr="00590353">
        <w:rPr>
          <w:rStyle w:val="Strong"/>
          <w:rFonts w:eastAsiaTheme="majorEastAsia"/>
          <w:color w:val="000000" w:themeColor="text1"/>
          <w:sz w:val="27"/>
          <w:szCs w:val="27"/>
          <w:lang w:val="vi-VN"/>
        </w:rPr>
        <w:t xml:space="preserve">đục </w:t>
      </w:r>
      <w:r w:rsidR="00B849B6" w:rsidRPr="00590353">
        <w:rPr>
          <w:rStyle w:val="Strong"/>
          <w:rFonts w:eastAsiaTheme="majorEastAsia"/>
          <w:color w:val="000000" w:themeColor="text1"/>
          <w:sz w:val="27"/>
          <w:szCs w:val="27"/>
          <w:lang w:val="vi-VN"/>
        </w:rPr>
        <w:t>lá</w:t>
      </w:r>
      <w:r w:rsidR="00B849B6" w:rsidRPr="00590353">
        <w:rPr>
          <w:color w:val="000000" w:themeColor="text1"/>
          <w:sz w:val="27"/>
          <w:szCs w:val="27"/>
          <w:lang w:val="vi-VN"/>
        </w:rPr>
        <w:t> </w:t>
      </w:r>
      <w:r w:rsidR="00B849B6" w:rsidRPr="00590353">
        <w:rPr>
          <w:b/>
          <w:color w:val="000000" w:themeColor="text1"/>
          <w:sz w:val="27"/>
          <w:szCs w:val="27"/>
          <w:lang w:val="vi-VN"/>
        </w:rPr>
        <w:t>(</w:t>
      </w:r>
      <w:r w:rsidR="00B849B6" w:rsidRPr="00590353">
        <w:rPr>
          <w:rStyle w:val="Emphasis"/>
          <w:b/>
          <w:color w:val="000000" w:themeColor="text1"/>
          <w:sz w:val="27"/>
          <w:szCs w:val="27"/>
          <w:lang w:val="vi-VN"/>
        </w:rPr>
        <w:t>Liriomyza sp.)</w:t>
      </w:r>
    </w:p>
    <w:p w14:paraId="517545D7" w14:textId="02576A0C" w:rsidR="001A49D9" w:rsidRPr="00590353" w:rsidRDefault="00B34A12" w:rsidP="00590353">
      <w:pPr>
        <w:pStyle w:val="NormalWeb"/>
        <w:tabs>
          <w:tab w:val="left" w:pos="567"/>
        </w:tabs>
        <w:spacing w:before="120" w:beforeAutospacing="0" w:after="0" w:afterAutospacing="0"/>
        <w:ind w:firstLine="567"/>
        <w:jc w:val="both"/>
        <w:rPr>
          <w:color w:val="000000" w:themeColor="text1"/>
          <w:sz w:val="27"/>
          <w:szCs w:val="27"/>
          <w:lang w:val="vi-VN"/>
        </w:rPr>
      </w:pPr>
      <w:r w:rsidRPr="00590353">
        <w:rPr>
          <w:bCs/>
          <w:color w:val="000000" w:themeColor="text1"/>
          <w:sz w:val="27"/>
          <w:szCs w:val="27"/>
          <w:lang w:val="vi-VN"/>
        </w:rPr>
        <w:t>- Đặc điểm gây hại:</w:t>
      </w:r>
      <w:r w:rsidRPr="00590353">
        <w:rPr>
          <w:color w:val="000000" w:themeColor="text1"/>
          <w:sz w:val="27"/>
          <w:szCs w:val="27"/>
          <w:lang w:val="vi-VN"/>
        </w:rPr>
        <w:t xml:space="preserve"> R</w:t>
      </w:r>
      <w:r w:rsidR="00B849B6" w:rsidRPr="00590353">
        <w:rPr>
          <w:color w:val="000000" w:themeColor="text1"/>
          <w:sz w:val="27"/>
          <w:szCs w:val="27"/>
          <w:lang w:val="vi-VN"/>
        </w:rPr>
        <w:t>uồi hại lá thường phát sinh và gây hại nặng trong điều kiện mùa khô. Con cái dùng gai đẻ trứng vào dưới biểu bì của lá và chích hút nhựa cây tạo thành những vết sần sùi trên lá. Sâu non tạo những đường đục ngoằn ngoèo, màu trắng xuất hiện trên lá. Nếu bị hại nặng sẽ làm giảm khả năng quang hợp,</w:t>
      </w:r>
      <w:r w:rsidR="00B42547" w:rsidRPr="00590353">
        <w:rPr>
          <w:color w:val="000000" w:themeColor="text1"/>
          <w:sz w:val="27"/>
          <w:szCs w:val="27"/>
          <w:lang w:val="vi-VN"/>
        </w:rPr>
        <w:t xml:space="preserve"> </w:t>
      </w:r>
      <w:r w:rsidR="00B849B6" w:rsidRPr="00590353">
        <w:rPr>
          <w:color w:val="000000" w:themeColor="text1"/>
          <w:sz w:val="27"/>
          <w:szCs w:val="27"/>
          <w:lang w:val="vi-VN"/>
        </w:rPr>
        <w:t>làm giảm năng suất cây trồng. Ngoài ra còn tạo điều kiện cho một số loại nấm bệnh xâm nhập.</w:t>
      </w:r>
    </w:p>
    <w:p w14:paraId="3470A42D" w14:textId="5DA30B0F" w:rsidR="001A49D9" w:rsidRPr="00590353" w:rsidRDefault="00B34A12" w:rsidP="00590353">
      <w:pPr>
        <w:pStyle w:val="NormalWeb"/>
        <w:tabs>
          <w:tab w:val="left" w:pos="567"/>
        </w:tabs>
        <w:spacing w:before="120" w:beforeAutospacing="0" w:after="0" w:afterAutospacing="0"/>
        <w:ind w:firstLine="567"/>
        <w:jc w:val="both"/>
        <w:rPr>
          <w:color w:val="FF0000"/>
          <w:sz w:val="27"/>
          <w:szCs w:val="27"/>
          <w:lang w:val="vi-VN"/>
        </w:rPr>
      </w:pPr>
      <w:r w:rsidRPr="00590353">
        <w:rPr>
          <w:color w:val="000000" w:themeColor="text1"/>
          <w:sz w:val="27"/>
          <w:szCs w:val="27"/>
          <w:lang w:val="vi-VN"/>
        </w:rPr>
        <w:t xml:space="preserve">- </w:t>
      </w:r>
      <w:r w:rsidR="00B849B6" w:rsidRPr="00590353">
        <w:rPr>
          <w:rStyle w:val="Emphasis"/>
          <w:bCs/>
          <w:i w:val="0"/>
          <w:color w:val="000000" w:themeColor="text1"/>
          <w:sz w:val="27"/>
          <w:szCs w:val="27"/>
          <w:lang w:val="vi-VN"/>
        </w:rPr>
        <w:t>Biện pháp phòng trừ:</w:t>
      </w:r>
      <w:r w:rsidR="00B849B6" w:rsidRPr="00590353">
        <w:rPr>
          <w:rStyle w:val="Emphasis"/>
          <w:b/>
          <w:bCs/>
          <w:color w:val="000000" w:themeColor="text1"/>
          <w:sz w:val="27"/>
          <w:szCs w:val="27"/>
          <w:lang w:val="vi-VN"/>
        </w:rPr>
        <w:t xml:space="preserve"> </w:t>
      </w:r>
      <w:r w:rsidR="00B849B6" w:rsidRPr="00590353">
        <w:rPr>
          <w:color w:val="000000" w:themeColor="text1"/>
          <w:sz w:val="27"/>
          <w:szCs w:val="27"/>
          <w:lang w:val="vi-VN"/>
        </w:rPr>
        <w:t xml:space="preserve">Áp dụng các biện pháp phòng trừ tổng hợp (IPM) như vệ sinh đồng ruộng, hạn chế ký chủ xung quanh ruộng, dùng bẫy vàng, cắt </w:t>
      </w:r>
      <w:r w:rsidR="00A00D1F" w:rsidRPr="00590353">
        <w:rPr>
          <w:color w:val="000000" w:themeColor="text1"/>
          <w:sz w:val="27"/>
          <w:szCs w:val="27"/>
          <w:lang w:val="vi-VN"/>
        </w:rPr>
        <w:t>hủy</w:t>
      </w:r>
      <w:r w:rsidR="00B849B6" w:rsidRPr="00590353">
        <w:rPr>
          <w:color w:val="000000" w:themeColor="text1"/>
          <w:sz w:val="27"/>
          <w:szCs w:val="27"/>
          <w:lang w:val="vi-VN"/>
        </w:rPr>
        <w:t xml:space="preserve"> lá bị nhiễm nặng</w:t>
      </w:r>
      <w:r w:rsidR="001A49D9" w:rsidRPr="00590353">
        <w:rPr>
          <w:color w:val="000000" w:themeColor="text1"/>
          <w:sz w:val="27"/>
          <w:szCs w:val="27"/>
          <w:lang w:val="vi-VN"/>
        </w:rPr>
        <w:t xml:space="preserve">. </w:t>
      </w:r>
      <w:r w:rsidR="005075E9" w:rsidRPr="00590353">
        <w:rPr>
          <w:color w:val="000000" w:themeColor="text1"/>
          <w:sz w:val="27"/>
          <w:szCs w:val="27"/>
          <w:lang w:val="vi-VN"/>
        </w:rPr>
        <w:t xml:space="preserve">Sử dụng thuốc BVTV có hoạt chất </w:t>
      </w:r>
      <w:r w:rsidR="005075E9" w:rsidRPr="00590353">
        <w:rPr>
          <w:i/>
          <w:sz w:val="27"/>
          <w:szCs w:val="27"/>
          <w:lang w:val="vi-VN"/>
        </w:rPr>
        <w:t>Abamectin + Chlorantraniliprole</w:t>
      </w:r>
      <w:r w:rsidR="005075E9" w:rsidRPr="00590353">
        <w:rPr>
          <w:i/>
          <w:spacing w:val="-15"/>
          <w:sz w:val="27"/>
          <w:szCs w:val="27"/>
          <w:lang w:val="vi-VN"/>
        </w:rPr>
        <w:t xml:space="preserve"> </w:t>
      </w:r>
      <w:r w:rsidR="005075E9" w:rsidRPr="00590353">
        <w:rPr>
          <w:color w:val="000000" w:themeColor="text1"/>
          <w:sz w:val="27"/>
          <w:szCs w:val="27"/>
          <w:lang w:val="vi-VN"/>
        </w:rPr>
        <w:t>(</w:t>
      </w:r>
      <w:r w:rsidR="0006044C" w:rsidRPr="00590353">
        <w:rPr>
          <w:color w:val="000000" w:themeColor="text1"/>
          <w:sz w:val="27"/>
          <w:szCs w:val="27"/>
          <w:lang w:val="vi-VN"/>
        </w:rPr>
        <w:t>V</w:t>
      </w:r>
      <w:r w:rsidR="0006044C" w:rsidRPr="00590353">
        <w:rPr>
          <w:sz w:val="27"/>
          <w:szCs w:val="27"/>
          <w:lang w:val="vi-VN"/>
        </w:rPr>
        <w:t>oliam</w:t>
      </w:r>
      <w:r w:rsidR="0006044C" w:rsidRPr="00590353">
        <w:rPr>
          <w:spacing w:val="-15"/>
          <w:sz w:val="27"/>
          <w:szCs w:val="27"/>
          <w:lang w:val="vi-VN"/>
        </w:rPr>
        <w:t xml:space="preserve"> </w:t>
      </w:r>
      <w:r w:rsidR="0006044C" w:rsidRPr="00590353">
        <w:rPr>
          <w:sz w:val="27"/>
          <w:szCs w:val="27"/>
          <w:lang w:val="vi-VN"/>
        </w:rPr>
        <w:t>Targo</w:t>
      </w:r>
      <w:r w:rsidR="0006044C" w:rsidRPr="00590353">
        <w:rPr>
          <w:color w:val="000000" w:themeColor="text1"/>
          <w:sz w:val="27"/>
          <w:szCs w:val="27"/>
          <w:vertAlign w:val="superscript"/>
          <w:lang w:val="vi-VN"/>
        </w:rPr>
        <w:t>®</w:t>
      </w:r>
      <w:r w:rsidR="005075E9" w:rsidRPr="00590353">
        <w:rPr>
          <w:spacing w:val="-2"/>
          <w:sz w:val="27"/>
          <w:szCs w:val="27"/>
          <w:lang w:val="vi-VN"/>
        </w:rPr>
        <w:t>)</w:t>
      </w:r>
      <w:r w:rsidR="001A49D9" w:rsidRPr="00590353">
        <w:rPr>
          <w:sz w:val="27"/>
          <w:szCs w:val="27"/>
          <w:lang w:val="vi-VN"/>
        </w:rPr>
        <w:t xml:space="preserve">;… để phòng trừ. </w:t>
      </w:r>
    </w:p>
    <w:p w14:paraId="3A4C5D16" w14:textId="64FFE98A" w:rsidR="00B849B6" w:rsidRPr="00590353" w:rsidRDefault="00B849B6" w:rsidP="00590353">
      <w:pPr>
        <w:pStyle w:val="NormalWeb"/>
        <w:tabs>
          <w:tab w:val="left" w:pos="567"/>
        </w:tabs>
        <w:spacing w:before="120" w:beforeAutospacing="0" w:after="0" w:afterAutospacing="0"/>
        <w:ind w:firstLine="567"/>
        <w:jc w:val="both"/>
        <w:rPr>
          <w:b/>
          <w:color w:val="000000" w:themeColor="text1"/>
          <w:sz w:val="27"/>
          <w:szCs w:val="27"/>
          <w:lang w:val="vi-VN"/>
        </w:rPr>
      </w:pPr>
      <w:r w:rsidRPr="00590353">
        <w:rPr>
          <w:rStyle w:val="Strong"/>
          <w:rFonts w:eastAsiaTheme="majorEastAsia"/>
          <w:color w:val="000000" w:themeColor="text1"/>
          <w:sz w:val="27"/>
          <w:szCs w:val="27"/>
          <w:lang w:val="fr-BE"/>
        </w:rPr>
        <w:t xml:space="preserve">c) </w:t>
      </w:r>
      <w:r w:rsidRPr="00590353">
        <w:rPr>
          <w:rStyle w:val="Strong"/>
          <w:rFonts w:eastAsiaTheme="majorEastAsia"/>
          <w:color w:val="000000" w:themeColor="text1"/>
          <w:sz w:val="27"/>
          <w:szCs w:val="27"/>
          <w:lang w:val="vi-VN"/>
        </w:rPr>
        <w:t>Sâu xám</w:t>
      </w:r>
      <w:r w:rsidRPr="00590353">
        <w:rPr>
          <w:color w:val="000000" w:themeColor="text1"/>
          <w:sz w:val="27"/>
          <w:szCs w:val="27"/>
          <w:lang w:val="vi-VN"/>
        </w:rPr>
        <w:t> </w:t>
      </w:r>
      <w:r w:rsidRPr="00590353">
        <w:rPr>
          <w:b/>
          <w:color w:val="000000" w:themeColor="text1"/>
          <w:sz w:val="27"/>
          <w:szCs w:val="27"/>
          <w:lang w:val="vi-VN"/>
        </w:rPr>
        <w:t>(</w:t>
      </w:r>
      <w:r w:rsidRPr="00590353">
        <w:rPr>
          <w:rStyle w:val="Emphasis"/>
          <w:b/>
          <w:color w:val="000000" w:themeColor="text1"/>
          <w:sz w:val="27"/>
          <w:szCs w:val="27"/>
          <w:lang w:val="vi-VN"/>
        </w:rPr>
        <w:t>Agrotis ypsilon)</w:t>
      </w:r>
    </w:p>
    <w:p w14:paraId="28D28803" w14:textId="1FC959D8" w:rsidR="00B849B6" w:rsidRPr="00590353" w:rsidRDefault="00A00D1F" w:rsidP="00590353">
      <w:pPr>
        <w:pStyle w:val="NormalWeb"/>
        <w:spacing w:before="120" w:beforeAutospacing="0" w:after="0" w:afterAutospacing="0"/>
        <w:ind w:firstLine="567"/>
        <w:jc w:val="both"/>
        <w:rPr>
          <w:color w:val="000000" w:themeColor="text1"/>
          <w:sz w:val="27"/>
          <w:szCs w:val="27"/>
          <w:lang w:val="vi-VN"/>
        </w:rPr>
      </w:pPr>
      <w:r w:rsidRPr="00590353">
        <w:rPr>
          <w:bCs/>
          <w:color w:val="000000" w:themeColor="text1"/>
          <w:sz w:val="27"/>
          <w:szCs w:val="27"/>
          <w:lang w:val="vi-VN"/>
        </w:rPr>
        <w:t>- Đặc điểm gây hại:</w:t>
      </w:r>
      <w:r w:rsidRPr="00590353">
        <w:rPr>
          <w:color w:val="000000" w:themeColor="text1"/>
          <w:sz w:val="27"/>
          <w:szCs w:val="27"/>
          <w:lang w:val="vi-VN"/>
        </w:rPr>
        <w:t xml:space="preserve"> </w:t>
      </w:r>
      <w:r w:rsidR="00B849B6" w:rsidRPr="00590353">
        <w:rPr>
          <w:color w:val="000000" w:themeColor="text1"/>
          <w:sz w:val="27"/>
          <w:szCs w:val="27"/>
          <w:lang w:val="vi-VN"/>
        </w:rPr>
        <w:t>Sâu xám cắn đứt gốc cây làm cây đổ rạp, sâu phá hại chủ yếu trên cây con.</w:t>
      </w:r>
      <w:r w:rsidR="000F2350" w:rsidRPr="00590353">
        <w:rPr>
          <w:color w:val="000000" w:themeColor="text1"/>
          <w:sz w:val="27"/>
          <w:szCs w:val="27"/>
          <w:lang w:val="vi-VN"/>
        </w:rPr>
        <w:t xml:space="preserve"> </w:t>
      </w:r>
    </w:p>
    <w:p w14:paraId="66A67D1E" w14:textId="4089CFE4" w:rsidR="008318A2" w:rsidRPr="00590353" w:rsidRDefault="00A00D1F" w:rsidP="00590353">
      <w:pPr>
        <w:pStyle w:val="NormalWeb"/>
        <w:spacing w:before="120" w:beforeAutospacing="0" w:after="0" w:afterAutospacing="0"/>
        <w:ind w:firstLine="567"/>
        <w:jc w:val="both"/>
        <w:rPr>
          <w:sz w:val="27"/>
          <w:szCs w:val="27"/>
          <w:lang w:val="vi-VN"/>
        </w:rPr>
      </w:pPr>
      <w:r w:rsidRPr="00590353">
        <w:rPr>
          <w:rStyle w:val="Emphasis"/>
          <w:bCs/>
          <w:i w:val="0"/>
          <w:color w:val="000000" w:themeColor="text1"/>
          <w:sz w:val="27"/>
          <w:szCs w:val="27"/>
          <w:lang w:val="vi-VN"/>
        </w:rPr>
        <w:t xml:space="preserve">- </w:t>
      </w:r>
      <w:r w:rsidR="00B849B6" w:rsidRPr="00590353">
        <w:rPr>
          <w:rStyle w:val="Emphasis"/>
          <w:bCs/>
          <w:i w:val="0"/>
          <w:color w:val="000000" w:themeColor="text1"/>
          <w:sz w:val="27"/>
          <w:szCs w:val="27"/>
          <w:lang w:val="vi-VN"/>
        </w:rPr>
        <w:t>Biện pháp phòng trừ:</w:t>
      </w:r>
      <w:r w:rsidR="00B849B6" w:rsidRPr="00590353">
        <w:rPr>
          <w:rStyle w:val="Emphasis"/>
          <w:b/>
          <w:bCs/>
          <w:color w:val="000000" w:themeColor="text1"/>
          <w:sz w:val="27"/>
          <w:szCs w:val="27"/>
          <w:lang w:val="vi-VN"/>
        </w:rPr>
        <w:t xml:space="preserve"> </w:t>
      </w:r>
      <w:r w:rsidR="00B849B6" w:rsidRPr="00590353">
        <w:rPr>
          <w:bCs/>
          <w:color w:val="000000" w:themeColor="text1"/>
          <w:sz w:val="27"/>
          <w:szCs w:val="27"/>
          <w:lang w:val="vi-VN"/>
        </w:rPr>
        <w:t>Xử lý đất trước khi trồng</w:t>
      </w:r>
      <w:r w:rsidR="008318A2" w:rsidRPr="00590353">
        <w:rPr>
          <w:bCs/>
          <w:color w:val="000000" w:themeColor="text1"/>
          <w:sz w:val="27"/>
          <w:szCs w:val="27"/>
          <w:lang w:val="vi-VN"/>
        </w:rPr>
        <w:t xml:space="preserve"> hoặc</w:t>
      </w:r>
      <w:r w:rsidR="00B849B6" w:rsidRPr="00590353">
        <w:rPr>
          <w:bCs/>
          <w:color w:val="000000" w:themeColor="text1"/>
          <w:sz w:val="27"/>
          <w:szCs w:val="27"/>
          <w:lang w:val="vi-VN"/>
        </w:rPr>
        <w:t xml:space="preserve"> bắt bằng tay</w:t>
      </w:r>
      <w:r w:rsidR="008318A2" w:rsidRPr="00590353">
        <w:rPr>
          <w:bCs/>
          <w:color w:val="000000" w:themeColor="text1"/>
          <w:sz w:val="27"/>
          <w:szCs w:val="27"/>
          <w:lang w:val="vi-VN"/>
        </w:rPr>
        <w:t xml:space="preserve">. </w:t>
      </w:r>
      <w:r w:rsidR="008318A2" w:rsidRPr="00590353">
        <w:rPr>
          <w:sz w:val="27"/>
          <w:szCs w:val="27"/>
          <w:lang w:val="vi-VN"/>
        </w:rPr>
        <w:t>Hiện nay danh mục thuốc BVTV được phép sử dụng ở Việt Nam chưa có thuốc BVTV đăng ký phòng trừ sâu xám gây hại trên cây khoai tây</w:t>
      </w:r>
      <w:r w:rsidRPr="00590353">
        <w:rPr>
          <w:sz w:val="27"/>
          <w:szCs w:val="27"/>
          <w:lang w:val="vi-VN"/>
        </w:rPr>
        <w:t>, c</w:t>
      </w:r>
      <w:r w:rsidR="008318A2" w:rsidRPr="00590353">
        <w:rPr>
          <w:sz w:val="27"/>
          <w:szCs w:val="27"/>
          <w:lang w:val="vi-VN"/>
        </w:rPr>
        <w:t xml:space="preserve">ó thể tham khảo sử dụng hoạt chất </w:t>
      </w:r>
      <w:r w:rsidR="008318A2" w:rsidRPr="00590353">
        <w:rPr>
          <w:i/>
          <w:spacing w:val="-2"/>
          <w:sz w:val="27"/>
          <w:szCs w:val="27"/>
          <w:lang w:val="vi-VN"/>
        </w:rPr>
        <w:t>Abamectin</w:t>
      </w:r>
      <w:r w:rsidR="008318A2" w:rsidRPr="00590353">
        <w:rPr>
          <w:spacing w:val="-2"/>
          <w:sz w:val="27"/>
          <w:szCs w:val="27"/>
          <w:lang w:val="vi-VN"/>
        </w:rPr>
        <w:t xml:space="preserve"> </w:t>
      </w:r>
      <w:r w:rsidR="008318A2" w:rsidRPr="00590353">
        <w:rPr>
          <w:sz w:val="27"/>
          <w:szCs w:val="27"/>
          <w:lang w:val="vi-VN"/>
        </w:rPr>
        <w:t>để phòng trừ</w:t>
      </w:r>
      <w:r w:rsidRPr="00590353">
        <w:rPr>
          <w:sz w:val="27"/>
          <w:szCs w:val="27"/>
          <w:lang w:val="vi-VN"/>
        </w:rPr>
        <w:t>.</w:t>
      </w:r>
    </w:p>
    <w:p w14:paraId="16FA3F1C" w14:textId="1B48AFE2" w:rsidR="00B9364E" w:rsidRPr="00590353" w:rsidRDefault="00996BED" w:rsidP="00590353">
      <w:pPr>
        <w:shd w:val="clear" w:color="auto" w:fill="FFFFFF"/>
        <w:spacing w:before="120" w:after="0" w:line="240" w:lineRule="auto"/>
        <w:ind w:firstLine="567"/>
        <w:jc w:val="both"/>
        <w:rPr>
          <w:rFonts w:ascii="Times New Roman" w:hAnsi="Times New Roman" w:cs="Times New Roman"/>
          <w:b/>
          <w:bCs/>
          <w:color w:val="000000" w:themeColor="text1"/>
          <w:sz w:val="27"/>
          <w:szCs w:val="27"/>
          <w:lang w:val="vi-VN"/>
        </w:rPr>
      </w:pPr>
      <w:r w:rsidRPr="00590353">
        <w:rPr>
          <w:rFonts w:ascii="Times New Roman" w:hAnsi="Times New Roman" w:cs="Times New Roman"/>
          <w:b/>
          <w:bCs/>
          <w:color w:val="000000" w:themeColor="text1"/>
          <w:sz w:val="27"/>
          <w:szCs w:val="27"/>
          <w:lang w:val="vi-VN"/>
        </w:rPr>
        <w:t>3</w:t>
      </w:r>
      <w:r w:rsidR="00C04358" w:rsidRPr="00590353">
        <w:rPr>
          <w:rFonts w:ascii="Times New Roman" w:hAnsi="Times New Roman" w:cs="Times New Roman"/>
          <w:b/>
          <w:bCs/>
          <w:color w:val="000000" w:themeColor="text1"/>
          <w:sz w:val="27"/>
          <w:szCs w:val="27"/>
          <w:lang w:val="vi-VN"/>
        </w:rPr>
        <w:t xml:space="preserve">.3. Bệnh hại </w:t>
      </w:r>
      <w:r w:rsidR="00293E4A" w:rsidRPr="00590353">
        <w:rPr>
          <w:rFonts w:ascii="Times New Roman" w:hAnsi="Times New Roman" w:cs="Times New Roman"/>
          <w:b/>
          <w:bCs/>
          <w:color w:val="000000" w:themeColor="text1"/>
          <w:sz w:val="27"/>
          <w:szCs w:val="27"/>
          <w:lang w:val="vi-VN"/>
        </w:rPr>
        <w:t>và biện pháp phòng trừ</w:t>
      </w:r>
    </w:p>
    <w:p w14:paraId="25DE2255" w14:textId="77777777" w:rsidR="00B849B6" w:rsidRPr="00590353" w:rsidRDefault="0092409F" w:rsidP="00590353">
      <w:pPr>
        <w:pStyle w:val="NormalWeb"/>
        <w:spacing w:before="120" w:beforeAutospacing="0" w:after="0" w:afterAutospacing="0"/>
        <w:ind w:firstLine="567"/>
        <w:jc w:val="both"/>
        <w:rPr>
          <w:b/>
          <w:color w:val="000000" w:themeColor="text1"/>
          <w:sz w:val="27"/>
          <w:szCs w:val="27"/>
          <w:lang w:val="vi-VN"/>
        </w:rPr>
      </w:pPr>
      <w:r w:rsidRPr="00590353">
        <w:rPr>
          <w:b/>
          <w:bCs/>
          <w:color w:val="000000" w:themeColor="text1"/>
          <w:sz w:val="27"/>
          <w:szCs w:val="27"/>
          <w:lang w:val="pt-BR"/>
        </w:rPr>
        <w:t>a)</w:t>
      </w:r>
      <w:r w:rsidR="00B9364E" w:rsidRPr="00590353">
        <w:rPr>
          <w:bCs/>
          <w:color w:val="000000" w:themeColor="text1"/>
          <w:sz w:val="27"/>
          <w:szCs w:val="27"/>
          <w:lang w:val="pt-BR"/>
        </w:rPr>
        <w:t xml:space="preserve"> </w:t>
      </w:r>
      <w:r w:rsidR="00B849B6" w:rsidRPr="00590353">
        <w:rPr>
          <w:rStyle w:val="Strong"/>
          <w:rFonts w:eastAsiaTheme="majorEastAsia"/>
          <w:color w:val="000000" w:themeColor="text1"/>
          <w:sz w:val="27"/>
          <w:szCs w:val="27"/>
          <w:lang w:val="vi-VN"/>
        </w:rPr>
        <w:t>Bệnh đốm vòng </w:t>
      </w:r>
      <w:r w:rsidR="00B849B6" w:rsidRPr="00590353">
        <w:rPr>
          <w:b/>
          <w:color w:val="000000" w:themeColor="text1"/>
          <w:sz w:val="27"/>
          <w:szCs w:val="27"/>
          <w:lang w:val="vi-VN"/>
        </w:rPr>
        <w:t>(</w:t>
      </w:r>
      <w:r w:rsidR="00B849B6" w:rsidRPr="00590353">
        <w:rPr>
          <w:rStyle w:val="Emphasis"/>
          <w:b/>
          <w:color w:val="000000" w:themeColor="text1"/>
          <w:sz w:val="27"/>
          <w:szCs w:val="27"/>
          <w:lang w:val="vi-VN"/>
        </w:rPr>
        <w:t>Alternaria solani)</w:t>
      </w:r>
    </w:p>
    <w:p w14:paraId="52C4D516" w14:textId="2B8343B4" w:rsidR="00B849B6" w:rsidRPr="00590353" w:rsidRDefault="00A00D1F" w:rsidP="00590353">
      <w:pPr>
        <w:pStyle w:val="NormalWeb"/>
        <w:spacing w:before="120" w:beforeAutospacing="0" w:after="0" w:afterAutospacing="0"/>
        <w:ind w:firstLine="567"/>
        <w:jc w:val="both"/>
        <w:rPr>
          <w:color w:val="000000" w:themeColor="text1"/>
          <w:sz w:val="27"/>
          <w:szCs w:val="27"/>
          <w:lang w:val="vi-VN"/>
        </w:rPr>
      </w:pPr>
      <w:r w:rsidRPr="00590353">
        <w:rPr>
          <w:bCs/>
          <w:color w:val="000000" w:themeColor="text1"/>
          <w:sz w:val="27"/>
          <w:szCs w:val="27"/>
          <w:lang w:val="vi-VN"/>
        </w:rPr>
        <w:t xml:space="preserve">- </w:t>
      </w:r>
      <w:r w:rsidR="00756744" w:rsidRPr="00590353">
        <w:rPr>
          <w:bCs/>
          <w:sz w:val="27"/>
          <w:szCs w:val="27"/>
          <w:lang w:val="vi-VN"/>
        </w:rPr>
        <w:t>Triệu chứng gây bệnh</w:t>
      </w:r>
      <w:r w:rsidRPr="00590353">
        <w:rPr>
          <w:bCs/>
          <w:color w:val="000000" w:themeColor="text1"/>
          <w:sz w:val="27"/>
          <w:szCs w:val="27"/>
          <w:lang w:val="vi-VN"/>
        </w:rPr>
        <w:t xml:space="preserve">: </w:t>
      </w:r>
      <w:r w:rsidR="00B849B6" w:rsidRPr="00590353">
        <w:rPr>
          <w:color w:val="000000" w:themeColor="text1"/>
          <w:sz w:val="27"/>
          <w:szCs w:val="27"/>
          <w:lang w:val="vi-VN"/>
        </w:rPr>
        <w:t xml:space="preserve">Bệnh phát triển mạnh trong điều kiện nhiệt độ và ẩm độ cao. Nấm tồn tại trên tàn dư cây trồng ít nhất là một năm. </w:t>
      </w:r>
    </w:p>
    <w:p w14:paraId="642F91FE" w14:textId="522D4B69" w:rsidR="00B849B6" w:rsidRPr="00590353" w:rsidRDefault="00A00D1F" w:rsidP="00590353">
      <w:pPr>
        <w:pStyle w:val="TableParagraph"/>
        <w:spacing w:before="120" w:line="240" w:lineRule="auto"/>
        <w:ind w:firstLine="567"/>
        <w:jc w:val="both"/>
        <w:rPr>
          <w:color w:val="000000" w:themeColor="text1"/>
          <w:sz w:val="27"/>
          <w:szCs w:val="27"/>
          <w:lang w:val="vi-VN"/>
        </w:rPr>
      </w:pPr>
      <w:r w:rsidRPr="00590353">
        <w:rPr>
          <w:rStyle w:val="Emphasis"/>
          <w:b/>
          <w:bCs/>
          <w:color w:val="000000" w:themeColor="text1"/>
          <w:sz w:val="27"/>
          <w:szCs w:val="27"/>
          <w:lang w:val="vi-VN"/>
        </w:rPr>
        <w:t xml:space="preserve">- </w:t>
      </w:r>
      <w:r w:rsidR="00B849B6" w:rsidRPr="00590353">
        <w:rPr>
          <w:rStyle w:val="Emphasis"/>
          <w:bCs/>
          <w:i w:val="0"/>
          <w:color w:val="000000" w:themeColor="text1"/>
          <w:sz w:val="27"/>
          <w:szCs w:val="27"/>
          <w:lang w:val="vi-VN"/>
        </w:rPr>
        <w:t>Biện pháp phòng trừ:</w:t>
      </w:r>
      <w:r w:rsidR="00B849B6" w:rsidRPr="00590353">
        <w:rPr>
          <w:color w:val="000000" w:themeColor="text1"/>
          <w:sz w:val="27"/>
          <w:szCs w:val="27"/>
          <w:lang w:val="vi-VN"/>
        </w:rPr>
        <w:t xml:space="preserve"> Dùng giống kháng bệnh</w:t>
      </w:r>
      <w:r w:rsidR="009237C9" w:rsidRPr="00590353">
        <w:rPr>
          <w:color w:val="000000" w:themeColor="text1"/>
          <w:sz w:val="27"/>
          <w:szCs w:val="27"/>
          <w:lang w:val="vi-VN"/>
        </w:rPr>
        <w:t>,</w:t>
      </w:r>
      <w:r w:rsidR="00B849B6" w:rsidRPr="00590353">
        <w:rPr>
          <w:color w:val="000000" w:themeColor="text1"/>
          <w:sz w:val="27"/>
          <w:szCs w:val="27"/>
          <w:lang w:val="vi-VN"/>
        </w:rPr>
        <w:t xml:space="preserve"> </w:t>
      </w:r>
      <w:r w:rsidR="009237C9" w:rsidRPr="00590353">
        <w:rPr>
          <w:color w:val="000000" w:themeColor="text1"/>
          <w:sz w:val="27"/>
          <w:szCs w:val="27"/>
          <w:lang w:val="vi-VN"/>
        </w:rPr>
        <w:t>l</w:t>
      </w:r>
      <w:r w:rsidR="00B849B6" w:rsidRPr="00590353">
        <w:rPr>
          <w:color w:val="000000" w:themeColor="text1"/>
          <w:sz w:val="27"/>
          <w:szCs w:val="27"/>
          <w:lang w:val="vi-VN"/>
        </w:rPr>
        <w:t>uân canh cây trồng</w:t>
      </w:r>
      <w:r w:rsidR="009237C9" w:rsidRPr="00590353">
        <w:rPr>
          <w:color w:val="000000" w:themeColor="text1"/>
          <w:sz w:val="27"/>
          <w:szCs w:val="27"/>
          <w:lang w:val="vi-VN"/>
        </w:rPr>
        <w:t>, v</w:t>
      </w:r>
      <w:r w:rsidR="00B849B6" w:rsidRPr="00590353">
        <w:rPr>
          <w:color w:val="000000" w:themeColor="text1"/>
          <w:sz w:val="27"/>
          <w:szCs w:val="27"/>
          <w:lang w:val="vi-VN"/>
        </w:rPr>
        <w:t xml:space="preserve">ệ sinh đồng ruộng. Sử dụng </w:t>
      </w:r>
      <w:r w:rsidR="00814BA5" w:rsidRPr="00590353">
        <w:rPr>
          <w:color w:val="000000" w:themeColor="text1"/>
          <w:sz w:val="27"/>
          <w:szCs w:val="27"/>
          <w:lang w:val="vi-VN"/>
        </w:rPr>
        <w:t xml:space="preserve">các loại thuốc BVTV có </w:t>
      </w:r>
      <w:r w:rsidR="00B849B6" w:rsidRPr="00590353">
        <w:rPr>
          <w:color w:val="000000" w:themeColor="text1"/>
          <w:sz w:val="27"/>
          <w:szCs w:val="27"/>
          <w:lang w:val="vi-VN"/>
        </w:rPr>
        <w:t xml:space="preserve">hoạt chất </w:t>
      </w:r>
      <w:r w:rsidR="00814BA5" w:rsidRPr="00590353">
        <w:rPr>
          <w:color w:val="000000" w:themeColor="text1"/>
          <w:sz w:val="27"/>
          <w:szCs w:val="27"/>
          <w:lang w:val="vi-VN"/>
        </w:rPr>
        <w:t>như</w:t>
      </w:r>
      <w:r w:rsidR="00F859A9" w:rsidRPr="00590353">
        <w:rPr>
          <w:color w:val="000000" w:themeColor="text1"/>
          <w:sz w:val="27"/>
          <w:szCs w:val="27"/>
          <w:lang w:val="vi-VN"/>
        </w:rPr>
        <w:t xml:space="preserve"> </w:t>
      </w:r>
      <w:r w:rsidR="00F37893" w:rsidRPr="00590353">
        <w:rPr>
          <w:i/>
          <w:sz w:val="27"/>
          <w:szCs w:val="27"/>
        </w:rPr>
        <w:t>Azoxystrobin</w:t>
      </w:r>
      <w:r w:rsidR="00F37893" w:rsidRPr="00590353">
        <w:rPr>
          <w:i/>
          <w:spacing w:val="-12"/>
          <w:sz w:val="27"/>
          <w:szCs w:val="27"/>
        </w:rPr>
        <w:t xml:space="preserve"> </w:t>
      </w:r>
      <w:r w:rsidR="00F37893" w:rsidRPr="00590353">
        <w:rPr>
          <w:i/>
          <w:sz w:val="27"/>
          <w:szCs w:val="27"/>
        </w:rPr>
        <w:t>+ Difenoconazole</w:t>
      </w:r>
      <w:r w:rsidR="000F2350" w:rsidRPr="00590353">
        <w:rPr>
          <w:i/>
          <w:sz w:val="27"/>
          <w:szCs w:val="27"/>
          <w:lang w:val="vi-VN"/>
        </w:rPr>
        <w:t xml:space="preserve"> </w:t>
      </w:r>
      <w:r w:rsidR="00F37893" w:rsidRPr="00590353">
        <w:rPr>
          <w:spacing w:val="-3"/>
          <w:sz w:val="27"/>
          <w:szCs w:val="27"/>
        </w:rPr>
        <w:t>(</w:t>
      </w:r>
      <w:r w:rsidR="00F37893" w:rsidRPr="00590353">
        <w:rPr>
          <w:sz w:val="27"/>
          <w:szCs w:val="27"/>
        </w:rPr>
        <w:t>Trobin</w:t>
      </w:r>
      <w:r w:rsidR="00F37893" w:rsidRPr="00590353">
        <w:rPr>
          <w:spacing w:val="-15"/>
          <w:sz w:val="27"/>
          <w:szCs w:val="27"/>
        </w:rPr>
        <w:t xml:space="preserve"> </w:t>
      </w:r>
      <w:r w:rsidR="00F37893" w:rsidRPr="00590353">
        <w:rPr>
          <w:sz w:val="27"/>
          <w:szCs w:val="27"/>
        </w:rPr>
        <w:t xml:space="preserve">top </w:t>
      </w:r>
      <w:r w:rsidR="00F37893" w:rsidRPr="00590353">
        <w:rPr>
          <w:spacing w:val="-2"/>
          <w:sz w:val="27"/>
          <w:szCs w:val="27"/>
        </w:rPr>
        <w:t>325SC);</w:t>
      </w:r>
      <w:r w:rsidR="00F37893" w:rsidRPr="00590353">
        <w:rPr>
          <w:i/>
          <w:spacing w:val="-2"/>
          <w:sz w:val="27"/>
          <w:szCs w:val="27"/>
        </w:rPr>
        <w:t xml:space="preserve"> </w:t>
      </w:r>
      <w:r w:rsidR="00F37893" w:rsidRPr="00590353">
        <w:rPr>
          <w:i/>
          <w:sz w:val="27"/>
          <w:szCs w:val="27"/>
        </w:rPr>
        <w:t>Azoxystrobin</w:t>
      </w:r>
      <w:r w:rsidR="00F37893" w:rsidRPr="00590353">
        <w:rPr>
          <w:i/>
          <w:spacing w:val="-1"/>
          <w:sz w:val="27"/>
          <w:szCs w:val="27"/>
        </w:rPr>
        <w:t xml:space="preserve"> </w:t>
      </w:r>
      <w:r w:rsidR="00F37893" w:rsidRPr="00590353">
        <w:rPr>
          <w:i/>
          <w:spacing w:val="-1"/>
          <w:sz w:val="27"/>
          <w:szCs w:val="27"/>
          <w:lang w:val="vi-VN"/>
        </w:rPr>
        <w:t xml:space="preserve">+ </w:t>
      </w:r>
      <w:r w:rsidR="00F37893" w:rsidRPr="00590353">
        <w:rPr>
          <w:i/>
          <w:sz w:val="27"/>
          <w:szCs w:val="27"/>
        </w:rPr>
        <w:t>Flutolanil</w:t>
      </w:r>
      <w:r w:rsidR="00F37893" w:rsidRPr="00590353">
        <w:rPr>
          <w:i/>
          <w:spacing w:val="-2"/>
          <w:sz w:val="27"/>
          <w:szCs w:val="27"/>
        </w:rPr>
        <w:t xml:space="preserve"> </w:t>
      </w:r>
      <w:r w:rsidR="00F37893" w:rsidRPr="00590353">
        <w:rPr>
          <w:spacing w:val="-2"/>
          <w:sz w:val="27"/>
          <w:szCs w:val="27"/>
          <w:lang w:val="vi-VN"/>
        </w:rPr>
        <w:t>(</w:t>
      </w:r>
      <w:r w:rsidR="00F37893" w:rsidRPr="00590353">
        <w:rPr>
          <w:sz w:val="27"/>
          <w:szCs w:val="27"/>
        </w:rPr>
        <w:t>Padnia</w:t>
      </w:r>
      <w:r w:rsidR="00F37893" w:rsidRPr="00590353">
        <w:rPr>
          <w:spacing w:val="-1"/>
          <w:sz w:val="27"/>
          <w:szCs w:val="27"/>
        </w:rPr>
        <w:t xml:space="preserve"> </w:t>
      </w:r>
      <w:r w:rsidR="00F37893" w:rsidRPr="00590353">
        <w:rPr>
          <w:spacing w:val="-4"/>
          <w:sz w:val="27"/>
          <w:szCs w:val="27"/>
        </w:rPr>
        <w:t>60WG</w:t>
      </w:r>
      <w:r w:rsidR="00F37893" w:rsidRPr="00590353">
        <w:rPr>
          <w:spacing w:val="-4"/>
          <w:sz w:val="27"/>
          <w:szCs w:val="27"/>
          <w:lang w:val="vi-VN"/>
        </w:rPr>
        <w:t xml:space="preserve">); </w:t>
      </w:r>
      <w:r w:rsidR="00F37893" w:rsidRPr="00590353">
        <w:rPr>
          <w:i/>
          <w:sz w:val="27"/>
          <w:szCs w:val="27"/>
        </w:rPr>
        <w:t>Fluopyram + Trifloxystrobin</w:t>
      </w:r>
      <w:r w:rsidR="00F37893" w:rsidRPr="00590353">
        <w:rPr>
          <w:i/>
          <w:spacing w:val="-15"/>
          <w:sz w:val="27"/>
          <w:szCs w:val="27"/>
        </w:rPr>
        <w:t xml:space="preserve"> </w:t>
      </w:r>
      <w:r w:rsidR="00F37893" w:rsidRPr="00590353">
        <w:rPr>
          <w:spacing w:val="-15"/>
          <w:sz w:val="27"/>
          <w:szCs w:val="27"/>
          <w:lang w:val="vi-VN"/>
        </w:rPr>
        <w:t>(</w:t>
      </w:r>
      <w:r w:rsidR="00F37893" w:rsidRPr="00590353">
        <w:rPr>
          <w:sz w:val="27"/>
          <w:szCs w:val="27"/>
        </w:rPr>
        <w:t>Luna</w:t>
      </w:r>
      <w:r w:rsidR="00F37893" w:rsidRPr="00590353">
        <w:rPr>
          <w:spacing w:val="-3"/>
          <w:sz w:val="27"/>
          <w:szCs w:val="27"/>
        </w:rPr>
        <w:t xml:space="preserve"> </w:t>
      </w:r>
      <w:r w:rsidR="00F37893" w:rsidRPr="00590353">
        <w:rPr>
          <w:sz w:val="27"/>
          <w:szCs w:val="27"/>
        </w:rPr>
        <w:t>Sensation</w:t>
      </w:r>
      <w:r w:rsidR="00F37893" w:rsidRPr="00590353">
        <w:rPr>
          <w:spacing w:val="-1"/>
          <w:sz w:val="27"/>
          <w:szCs w:val="27"/>
        </w:rPr>
        <w:t xml:space="preserve"> </w:t>
      </w:r>
      <w:r w:rsidR="00F37893" w:rsidRPr="00590353">
        <w:rPr>
          <w:spacing w:val="-2"/>
          <w:sz w:val="27"/>
          <w:szCs w:val="27"/>
        </w:rPr>
        <w:t>500SC</w:t>
      </w:r>
      <w:r w:rsidR="00F37893" w:rsidRPr="00590353">
        <w:rPr>
          <w:spacing w:val="-2"/>
          <w:sz w:val="27"/>
          <w:szCs w:val="27"/>
          <w:lang w:val="vi-VN"/>
        </w:rPr>
        <w:t>);</w:t>
      </w:r>
      <w:r w:rsidR="00F37893" w:rsidRPr="00590353">
        <w:rPr>
          <w:i/>
          <w:spacing w:val="-2"/>
          <w:sz w:val="27"/>
          <w:szCs w:val="27"/>
          <w:lang w:val="vi-VN"/>
        </w:rPr>
        <w:t xml:space="preserve"> </w:t>
      </w:r>
      <w:r w:rsidR="00F37893" w:rsidRPr="00590353">
        <w:rPr>
          <w:i/>
          <w:sz w:val="27"/>
          <w:szCs w:val="27"/>
        </w:rPr>
        <w:t xml:space="preserve">Tebuconazole </w:t>
      </w:r>
      <w:r w:rsidR="00F37893" w:rsidRPr="00590353">
        <w:rPr>
          <w:i/>
          <w:spacing w:val="-15"/>
          <w:sz w:val="27"/>
          <w:szCs w:val="27"/>
        </w:rPr>
        <w:t xml:space="preserve"> </w:t>
      </w:r>
      <w:r w:rsidR="00F37893" w:rsidRPr="00590353">
        <w:rPr>
          <w:i/>
          <w:sz w:val="27"/>
          <w:szCs w:val="27"/>
        </w:rPr>
        <w:t>+</w:t>
      </w:r>
      <w:r w:rsidR="00F37893" w:rsidRPr="00590353">
        <w:rPr>
          <w:i/>
          <w:spacing w:val="-15"/>
          <w:sz w:val="27"/>
          <w:szCs w:val="27"/>
        </w:rPr>
        <w:t xml:space="preserve"> </w:t>
      </w:r>
      <w:r w:rsidR="00F37893" w:rsidRPr="00590353">
        <w:rPr>
          <w:i/>
          <w:sz w:val="27"/>
          <w:szCs w:val="27"/>
        </w:rPr>
        <w:t xml:space="preserve">Trifloxystrobin </w:t>
      </w:r>
      <w:r w:rsidR="00F37893" w:rsidRPr="00590353">
        <w:rPr>
          <w:sz w:val="27"/>
          <w:szCs w:val="27"/>
          <w:lang w:val="vi-VN"/>
        </w:rPr>
        <w:t>(</w:t>
      </w:r>
      <w:r w:rsidR="00F37893" w:rsidRPr="00590353">
        <w:rPr>
          <w:spacing w:val="-2"/>
          <w:sz w:val="27"/>
          <w:szCs w:val="27"/>
        </w:rPr>
        <w:t xml:space="preserve">Nativo </w:t>
      </w:r>
      <w:r w:rsidR="00F37893" w:rsidRPr="00590353">
        <w:rPr>
          <w:sz w:val="27"/>
          <w:szCs w:val="27"/>
        </w:rPr>
        <w:t>750WG,</w:t>
      </w:r>
      <w:r w:rsidR="00F37893" w:rsidRPr="00590353">
        <w:rPr>
          <w:spacing w:val="-15"/>
          <w:sz w:val="27"/>
          <w:szCs w:val="27"/>
        </w:rPr>
        <w:t xml:space="preserve"> </w:t>
      </w:r>
      <w:r w:rsidR="00F37893" w:rsidRPr="00590353">
        <w:rPr>
          <w:sz w:val="27"/>
          <w:szCs w:val="27"/>
        </w:rPr>
        <w:t>300SC</w:t>
      </w:r>
      <w:r w:rsidR="00F37893" w:rsidRPr="00590353">
        <w:rPr>
          <w:sz w:val="27"/>
          <w:szCs w:val="27"/>
          <w:lang w:val="vi-VN"/>
        </w:rPr>
        <w:t>);</w:t>
      </w:r>
      <w:r w:rsidR="00F37893" w:rsidRPr="00590353">
        <w:rPr>
          <w:i/>
          <w:sz w:val="27"/>
          <w:szCs w:val="27"/>
          <w:lang w:val="vi-VN"/>
        </w:rPr>
        <w:t xml:space="preserve"> </w:t>
      </w:r>
      <w:r w:rsidR="00F37893" w:rsidRPr="00590353">
        <w:rPr>
          <w:i/>
          <w:sz w:val="27"/>
          <w:szCs w:val="27"/>
        </w:rPr>
        <w:t>Propineb</w:t>
      </w:r>
      <w:r w:rsidR="00F37893" w:rsidRPr="00590353">
        <w:rPr>
          <w:i/>
          <w:spacing w:val="-1"/>
          <w:sz w:val="27"/>
          <w:szCs w:val="27"/>
        </w:rPr>
        <w:t xml:space="preserve"> </w:t>
      </w:r>
      <w:r w:rsidR="00F37893" w:rsidRPr="00590353">
        <w:rPr>
          <w:i/>
          <w:sz w:val="27"/>
          <w:szCs w:val="27"/>
          <w:lang w:val="vi-VN"/>
        </w:rPr>
        <w:t xml:space="preserve">+ </w:t>
      </w:r>
      <w:r w:rsidR="00F37893" w:rsidRPr="00590353">
        <w:rPr>
          <w:i/>
          <w:sz w:val="27"/>
          <w:szCs w:val="27"/>
        </w:rPr>
        <w:t>Triadimefon</w:t>
      </w:r>
      <w:r w:rsidR="00F37893" w:rsidRPr="00590353">
        <w:rPr>
          <w:i/>
          <w:spacing w:val="-3"/>
          <w:sz w:val="27"/>
          <w:szCs w:val="27"/>
        </w:rPr>
        <w:t xml:space="preserve"> </w:t>
      </w:r>
      <w:r w:rsidR="00F37893" w:rsidRPr="00590353">
        <w:rPr>
          <w:spacing w:val="-3"/>
          <w:sz w:val="27"/>
          <w:szCs w:val="27"/>
          <w:lang w:val="vi-VN"/>
        </w:rPr>
        <w:t>(</w:t>
      </w:r>
      <w:r w:rsidR="00F37893" w:rsidRPr="00590353">
        <w:rPr>
          <w:sz w:val="27"/>
          <w:szCs w:val="27"/>
        </w:rPr>
        <w:t>ARC-carder</w:t>
      </w:r>
      <w:r w:rsidR="00F37893" w:rsidRPr="00590353">
        <w:rPr>
          <w:spacing w:val="-5"/>
          <w:sz w:val="27"/>
          <w:szCs w:val="27"/>
        </w:rPr>
        <w:t xml:space="preserve"> </w:t>
      </w:r>
      <w:r w:rsidR="00F37893" w:rsidRPr="00590353">
        <w:rPr>
          <w:spacing w:val="-4"/>
          <w:sz w:val="27"/>
          <w:szCs w:val="27"/>
        </w:rPr>
        <w:t>75WP</w:t>
      </w:r>
      <w:r w:rsidR="00F37893" w:rsidRPr="00590353">
        <w:rPr>
          <w:spacing w:val="-4"/>
          <w:sz w:val="27"/>
          <w:szCs w:val="27"/>
          <w:lang w:val="vi-VN"/>
        </w:rPr>
        <w:t>)</w:t>
      </w:r>
      <w:r w:rsidR="000F2350" w:rsidRPr="00590353">
        <w:rPr>
          <w:spacing w:val="-4"/>
          <w:sz w:val="27"/>
          <w:szCs w:val="27"/>
          <w:lang w:val="vi-VN"/>
        </w:rPr>
        <w:t>;</w:t>
      </w:r>
      <w:r w:rsidR="009237C9" w:rsidRPr="00590353">
        <w:rPr>
          <w:spacing w:val="-2"/>
          <w:sz w:val="27"/>
          <w:szCs w:val="27"/>
          <w:lang w:val="vi-VN"/>
        </w:rPr>
        <w:t>…</w:t>
      </w:r>
      <w:r w:rsidR="009237C9" w:rsidRPr="00590353">
        <w:rPr>
          <w:i/>
          <w:sz w:val="27"/>
          <w:szCs w:val="27"/>
          <w:lang w:val="vi-VN"/>
        </w:rPr>
        <w:t xml:space="preserve"> </w:t>
      </w:r>
      <w:r w:rsidR="00814BA5" w:rsidRPr="00590353">
        <w:rPr>
          <w:color w:val="000000" w:themeColor="text1"/>
          <w:sz w:val="27"/>
          <w:szCs w:val="27"/>
          <w:lang w:val="vi-VN"/>
        </w:rPr>
        <w:t>để trị bệnh.</w:t>
      </w:r>
      <w:r w:rsidR="00C57456" w:rsidRPr="00590353">
        <w:rPr>
          <w:color w:val="000000" w:themeColor="text1"/>
          <w:sz w:val="27"/>
          <w:szCs w:val="27"/>
          <w:lang w:val="vi-VN"/>
        </w:rPr>
        <w:t xml:space="preserve"> </w:t>
      </w:r>
    </w:p>
    <w:p w14:paraId="61AB2541" w14:textId="4A65946D" w:rsidR="00B849B6" w:rsidRPr="00590353" w:rsidRDefault="00A23CB1" w:rsidP="00590353">
      <w:pPr>
        <w:autoSpaceDE w:val="0"/>
        <w:autoSpaceDN w:val="0"/>
        <w:adjustRightInd w:val="0"/>
        <w:spacing w:before="120" w:after="0" w:line="240" w:lineRule="auto"/>
        <w:ind w:firstLine="567"/>
        <w:jc w:val="both"/>
        <w:rPr>
          <w:rStyle w:val="Emphasis"/>
          <w:rFonts w:ascii="Times New Roman" w:hAnsi="Times New Roman" w:cs="Times New Roman"/>
          <w:color w:val="FF0000"/>
          <w:sz w:val="27"/>
          <w:szCs w:val="27"/>
          <w:lang w:val="vi-VN"/>
        </w:rPr>
      </w:pPr>
      <w:r w:rsidRPr="00590353">
        <w:rPr>
          <w:rFonts w:ascii="Times New Roman" w:hAnsi="Times New Roman" w:cs="Times New Roman"/>
          <w:b/>
          <w:bCs/>
          <w:color w:val="000000" w:themeColor="text1"/>
          <w:sz w:val="27"/>
          <w:szCs w:val="27"/>
          <w:lang w:val="vi-VN"/>
        </w:rPr>
        <w:t>b)</w:t>
      </w:r>
      <w:r w:rsidR="00536C8E" w:rsidRPr="00590353">
        <w:rPr>
          <w:rFonts w:ascii="Times New Roman" w:hAnsi="Times New Roman" w:cs="Times New Roman"/>
          <w:bCs/>
          <w:color w:val="000000" w:themeColor="text1"/>
          <w:sz w:val="27"/>
          <w:szCs w:val="27"/>
          <w:lang w:val="vi-VN"/>
        </w:rPr>
        <w:t xml:space="preserve"> </w:t>
      </w:r>
      <w:r w:rsidR="00B849B6" w:rsidRPr="00590353">
        <w:rPr>
          <w:rStyle w:val="Strong"/>
          <w:rFonts w:ascii="Times New Roman" w:hAnsi="Times New Roman" w:cs="Times New Roman"/>
          <w:color w:val="000000" w:themeColor="text1"/>
          <w:sz w:val="27"/>
          <w:szCs w:val="27"/>
          <w:lang w:val="vi-VN"/>
        </w:rPr>
        <w:t xml:space="preserve">Bệnh mốc sương </w:t>
      </w:r>
      <w:r w:rsidR="00B849B6" w:rsidRPr="00590353">
        <w:rPr>
          <w:rStyle w:val="Strong"/>
          <w:rFonts w:ascii="Times New Roman" w:hAnsi="Times New Roman" w:cs="Times New Roman"/>
          <w:b w:val="0"/>
          <w:color w:val="000000" w:themeColor="text1"/>
          <w:sz w:val="27"/>
          <w:szCs w:val="27"/>
          <w:lang w:val="vi-VN"/>
        </w:rPr>
        <w:t>(</w:t>
      </w:r>
      <w:r w:rsidR="00B849B6" w:rsidRPr="00590353">
        <w:rPr>
          <w:rStyle w:val="Emphasis"/>
          <w:rFonts w:ascii="Times New Roman" w:hAnsi="Times New Roman" w:cs="Times New Roman"/>
          <w:b/>
          <w:color w:val="000000" w:themeColor="text1"/>
          <w:sz w:val="27"/>
          <w:szCs w:val="27"/>
          <w:lang w:val="vi-VN"/>
        </w:rPr>
        <w:t xml:space="preserve">Phytophthora </w:t>
      </w:r>
      <w:r w:rsidR="00B849B6" w:rsidRPr="00590353">
        <w:rPr>
          <w:rStyle w:val="Emphasis"/>
          <w:rFonts w:ascii="Times New Roman" w:hAnsi="Times New Roman" w:cs="Times New Roman"/>
          <w:b/>
          <w:sz w:val="27"/>
          <w:szCs w:val="27"/>
          <w:lang w:val="vi-VN"/>
        </w:rPr>
        <w:t>infestans</w:t>
      </w:r>
      <w:r w:rsidR="009237C9" w:rsidRPr="00590353">
        <w:rPr>
          <w:rStyle w:val="Emphasis"/>
          <w:rFonts w:ascii="Times New Roman" w:hAnsi="Times New Roman" w:cs="Times New Roman"/>
          <w:b/>
          <w:sz w:val="27"/>
          <w:szCs w:val="27"/>
          <w:lang w:val="vi-VN"/>
        </w:rPr>
        <w:t>)</w:t>
      </w:r>
    </w:p>
    <w:p w14:paraId="0306726B" w14:textId="7D142512" w:rsidR="00454B66" w:rsidRPr="00590353" w:rsidRDefault="00454B66" w:rsidP="00590353">
      <w:pPr>
        <w:pStyle w:val="NormalWeb"/>
        <w:spacing w:before="120" w:beforeAutospacing="0" w:after="0" w:afterAutospacing="0"/>
        <w:ind w:firstLine="567"/>
        <w:jc w:val="both"/>
        <w:rPr>
          <w:spacing w:val="2"/>
          <w:sz w:val="27"/>
          <w:szCs w:val="27"/>
          <w:shd w:val="clear" w:color="auto" w:fill="FFFFFF"/>
          <w:lang w:val="vi-VN"/>
        </w:rPr>
      </w:pPr>
      <w:r w:rsidRPr="00590353">
        <w:rPr>
          <w:bCs/>
          <w:sz w:val="27"/>
          <w:szCs w:val="27"/>
          <w:lang w:val="vi-VN"/>
        </w:rPr>
        <w:t xml:space="preserve">- </w:t>
      </w:r>
      <w:r w:rsidR="00756744" w:rsidRPr="00590353">
        <w:rPr>
          <w:bCs/>
          <w:sz w:val="27"/>
          <w:szCs w:val="27"/>
          <w:lang w:val="vi-VN"/>
        </w:rPr>
        <w:t>Triệu chứng gây bệnh</w:t>
      </w:r>
      <w:r w:rsidR="00A00D1F" w:rsidRPr="00590353">
        <w:rPr>
          <w:bCs/>
          <w:sz w:val="27"/>
          <w:szCs w:val="27"/>
          <w:lang w:val="vi-VN"/>
        </w:rPr>
        <w:t xml:space="preserve">: </w:t>
      </w:r>
      <w:r w:rsidRPr="00590353">
        <w:rPr>
          <w:sz w:val="27"/>
          <w:szCs w:val="27"/>
          <w:shd w:val="clear" w:color="auto" w:fill="FFFFFF"/>
          <w:lang w:val="vi-VN"/>
        </w:rPr>
        <w:t>Triệu chứng ban đầu thường xuất hiện trên lá với các đốm nhỏ màu xanh nhạt, hơi ướt, sau đó chuyển sang màu nâu. Trong điều kiện ẩm ướt, các đốm này có thể</w:t>
      </w:r>
      <w:r w:rsidR="00E861AB" w:rsidRPr="00590353">
        <w:rPr>
          <w:sz w:val="27"/>
          <w:szCs w:val="27"/>
          <w:shd w:val="clear" w:color="auto" w:fill="FFFFFF"/>
          <w:lang w:val="vi-VN"/>
        </w:rPr>
        <w:t xml:space="preserve"> </w:t>
      </w:r>
      <w:r w:rsidRPr="00590353">
        <w:rPr>
          <w:sz w:val="27"/>
          <w:szCs w:val="27"/>
          <w:shd w:val="clear" w:color="auto" w:fill="FFFFFF"/>
          <w:lang w:val="vi-VN"/>
        </w:rPr>
        <w:t>lan rộng, làm lá bị thối nhũn, héo rũ và có lớp mốc trắng ở mặt dưới lá. Bệnh cũng có thể tấn công thân cây, làm thân bị thối đen, héo</w:t>
      </w:r>
      <w:r w:rsidR="00E861AB" w:rsidRPr="00590353">
        <w:rPr>
          <w:sz w:val="27"/>
          <w:szCs w:val="27"/>
          <w:shd w:val="clear" w:color="auto" w:fill="FFFFFF"/>
          <w:lang w:val="vi-VN"/>
        </w:rPr>
        <w:t xml:space="preserve"> </w:t>
      </w:r>
      <w:r w:rsidRPr="00590353">
        <w:rPr>
          <w:sz w:val="27"/>
          <w:szCs w:val="27"/>
          <w:shd w:val="clear" w:color="auto" w:fill="FFFFFF"/>
          <w:lang w:val="vi-VN"/>
        </w:rPr>
        <w:t xml:space="preserve">rũ và </w:t>
      </w:r>
      <w:r w:rsidRPr="00590353">
        <w:rPr>
          <w:sz w:val="27"/>
          <w:szCs w:val="27"/>
          <w:shd w:val="clear" w:color="auto" w:fill="FFFFFF"/>
          <w:lang w:val="vi-VN"/>
        </w:rPr>
        <w:lastRenderedPageBreak/>
        <w:t>gãy. Củ khoai tây bị nhiễm bệnh có thể xuất hiện các vết lõm, màu nâu và có thể bị thối mềm, có mùi hôi.</w:t>
      </w:r>
      <w:r w:rsidRPr="00590353">
        <w:rPr>
          <w:rStyle w:val="uv3um"/>
          <w:rFonts w:eastAsiaTheme="majorEastAsia"/>
          <w:sz w:val="27"/>
          <w:szCs w:val="27"/>
          <w:shd w:val="clear" w:color="auto" w:fill="FFFFFF"/>
          <w:lang w:val="vi-VN"/>
        </w:rPr>
        <w:t> </w:t>
      </w:r>
    </w:p>
    <w:p w14:paraId="11D5244C" w14:textId="37D8CFFA" w:rsidR="00B849B6" w:rsidRPr="00590353" w:rsidRDefault="00A00D1F" w:rsidP="00590353">
      <w:pPr>
        <w:pStyle w:val="NormalWeb"/>
        <w:spacing w:before="120" w:beforeAutospacing="0" w:after="0" w:afterAutospacing="0"/>
        <w:ind w:firstLine="567"/>
        <w:jc w:val="both"/>
        <w:rPr>
          <w:color w:val="000000" w:themeColor="text1"/>
          <w:sz w:val="27"/>
          <w:szCs w:val="27"/>
          <w:lang w:val="vi-VN"/>
        </w:rPr>
      </w:pPr>
      <w:r w:rsidRPr="00590353">
        <w:rPr>
          <w:rStyle w:val="Emphasis"/>
          <w:b/>
          <w:bCs/>
          <w:color w:val="000000" w:themeColor="text1"/>
          <w:sz w:val="27"/>
          <w:szCs w:val="27"/>
          <w:lang w:val="vi-VN"/>
        </w:rPr>
        <w:t xml:space="preserve">- </w:t>
      </w:r>
      <w:r w:rsidR="00B849B6" w:rsidRPr="00590353">
        <w:rPr>
          <w:rStyle w:val="Emphasis"/>
          <w:bCs/>
          <w:i w:val="0"/>
          <w:color w:val="000000" w:themeColor="text1"/>
          <w:sz w:val="27"/>
          <w:szCs w:val="27"/>
          <w:lang w:val="vi-VN"/>
        </w:rPr>
        <w:t>Biện pháp phòng trừ:</w:t>
      </w:r>
      <w:r w:rsidR="00B849B6" w:rsidRPr="00590353">
        <w:rPr>
          <w:color w:val="000000" w:themeColor="text1"/>
          <w:sz w:val="27"/>
          <w:szCs w:val="27"/>
          <w:lang w:val="vi-VN"/>
        </w:rPr>
        <w:t xml:space="preserve"> Vệ sinh đồng ruộng, bón phân cân đối, bón lót là chính, bón thúc sớm. Sử dụng luân phiên 01 trong các loại hoạt chất thuốc sau: </w:t>
      </w:r>
      <w:r w:rsidR="009237C9" w:rsidRPr="00590353">
        <w:rPr>
          <w:i/>
          <w:color w:val="000000" w:themeColor="text1"/>
          <w:spacing w:val="-2"/>
          <w:sz w:val="27"/>
          <w:szCs w:val="27"/>
          <w:lang w:val="vi-VN"/>
        </w:rPr>
        <w:t>Azoxystrobin (</w:t>
      </w:r>
      <w:r w:rsidR="009237C9" w:rsidRPr="00590353">
        <w:rPr>
          <w:color w:val="000000" w:themeColor="text1"/>
          <w:spacing w:val="-2"/>
          <w:sz w:val="27"/>
          <w:szCs w:val="27"/>
          <w:lang w:val="vi-VN"/>
        </w:rPr>
        <w:t>Amistar</w:t>
      </w:r>
      <w:r w:rsidR="009237C9" w:rsidRPr="00590353">
        <w:rPr>
          <w:color w:val="000000" w:themeColor="text1"/>
          <w:spacing w:val="-2"/>
          <w:sz w:val="27"/>
          <w:szCs w:val="27"/>
          <w:vertAlign w:val="superscript"/>
          <w:lang w:val="vi-VN"/>
        </w:rPr>
        <w:t>®</w:t>
      </w:r>
      <w:r w:rsidR="009237C9" w:rsidRPr="00590353">
        <w:rPr>
          <w:color w:val="000000" w:themeColor="text1"/>
          <w:spacing w:val="-2"/>
          <w:sz w:val="27"/>
          <w:szCs w:val="27"/>
          <w:lang w:val="vi-VN"/>
        </w:rPr>
        <w:t xml:space="preserve"> </w:t>
      </w:r>
      <w:r w:rsidR="009237C9" w:rsidRPr="00590353">
        <w:rPr>
          <w:color w:val="000000" w:themeColor="text1"/>
          <w:sz w:val="27"/>
          <w:szCs w:val="27"/>
          <w:lang w:val="vi-VN"/>
        </w:rPr>
        <w:t>250 SC</w:t>
      </w:r>
      <w:r w:rsidR="009237C9" w:rsidRPr="00590353">
        <w:rPr>
          <w:i/>
          <w:color w:val="000000" w:themeColor="text1"/>
          <w:sz w:val="27"/>
          <w:szCs w:val="27"/>
          <w:lang w:val="vi-VN"/>
        </w:rPr>
        <w:t xml:space="preserve">); Azoxystrobin + Difenoconazole </w:t>
      </w:r>
      <w:r w:rsidR="009237C9" w:rsidRPr="00590353">
        <w:rPr>
          <w:color w:val="000000" w:themeColor="text1"/>
          <w:sz w:val="27"/>
          <w:szCs w:val="27"/>
          <w:lang w:val="vi-VN"/>
        </w:rPr>
        <w:t xml:space="preserve">(Amitop </w:t>
      </w:r>
      <w:r w:rsidR="009237C9" w:rsidRPr="00590353">
        <w:rPr>
          <w:color w:val="000000" w:themeColor="text1"/>
          <w:spacing w:val="-2"/>
          <w:sz w:val="27"/>
          <w:szCs w:val="27"/>
          <w:lang w:val="vi-VN"/>
        </w:rPr>
        <w:t>450SC)</w:t>
      </w:r>
      <w:r w:rsidR="009237C9" w:rsidRPr="00590353">
        <w:rPr>
          <w:i/>
          <w:color w:val="000000" w:themeColor="text1"/>
          <w:spacing w:val="-2"/>
          <w:sz w:val="27"/>
          <w:szCs w:val="27"/>
          <w:lang w:val="vi-VN"/>
        </w:rPr>
        <w:t xml:space="preserve">; </w:t>
      </w:r>
      <w:r w:rsidR="004319A2" w:rsidRPr="00590353">
        <w:rPr>
          <w:i/>
          <w:color w:val="000000" w:themeColor="text1"/>
          <w:sz w:val="27"/>
          <w:szCs w:val="27"/>
          <w:lang w:val="vi-VN"/>
        </w:rPr>
        <w:t>Azoxystrobin +</w:t>
      </w:r>
      <w:r w:rsidR="004319A2" w:rsidRPr="00590353">
        <w:rPr>
          <w:i/>
          <w:color w:val="000000" w:themeColor="text1"/>
          <w:spacing w:val="-1"/>
          <w:sz w:val="27"/>
          <w:szCs w:val="27"/>
          <w:lang w:val="vi-VN"/>
        </w:rPr>
        <w:t xml:space="preserve"> </w:t>
      </w:r>
      <w:r w:rsidR="004319A2" w:rsidRPr="00590353">
        <w:rPr>
          <w:i/>
          <w:color w:val="000000" w:themeColor="text1"/>
          <w:spacing w:val="-2"/>
          <w:sz w:val="27"/>
          <w:szCs w:val="27"/>
          <w:lang w:val="vi-VN"/>
        </w:rPr>
        <w:t xml:space="preserve">Dimethomorph </w:t>
      </w:r>
      <w:r w:rsidR="004319A2" w:rsidRPr="00590353">
        <w:rPr>
          <w:color w:val="000000" w:themeColor="text1"/>
          <w:spacing w:val="-2"/>
          <w:sz w:val="27"/>
          <w:szCs w:val="27"/>
          <w:lang w:val="vi-VN"/>
        </w:rPr>
        <w:t>(</w:t>
      </w:r>
      <w:r w:rsidR="004319A2" w:rsidRPr="00590353">
        <w:rPr>
          <w:color w:val="000000" w:themeColor="text1"/>
          <w:sz w:val="27"/>
          <w:szCs w:val="27"/>
          <w:lang w:val="vi-VN"/>
        </w:rPr>
        <w:t>Dirobin</w:t>
      </w:r>
      <w:r w:rsidR="004319A2" w:rsidRPr="00590353">
        <w:rPr>
          <w:color w:val="000000" w:themeColor="text1"/>
          <w:spacing w:val="-1"/>
          <w:sz w:val="27"/>
          <w:szCs w:val="27"/>
          <w:lang w:val="vi-VN"/>
        </w:rPr>
        <w:t xml:space="preserve"> </w:t>
      </w:r>
      <w:r w:rsidR="004319A2" w:rsidRPr="00590353">
        <w:rPr>
          <w:color w:val="000000" w:themeColor="text1"/>
          <w:spacing w:val="-4"/>
          <w:sz w:val="27"/>
          <w:szCs w:val="27"/>
          <w:lang w:val="vi-VN"/>
        </w:rPr>
        <w:t>30WG);</w:t>
      </w:r>
      <w:r w:rsidR="004319A2" w:rsidRPr="00590353">
        <w:rPr>
          <w:i/>
          <w:color w:val="000000" w:themeColor="text1"/>
          <w:spacing w:val="-4"/>
          <w:sz w:val="27"/>
          <w:szCs w:val="27"/>
          <w:lang w:val="vi-VN"/>
        </w:rPr>
        <w:t xml:space="preserve"> </w:t>
      </w:r>
      <w:r w:rsidR="004319A2" w:rsidRPr="00590353">
        <w:rPr>
          <w:i/>
          <w:color w:val="000000" w:themeColor="text1"/>
          <w:sz w:val="27"/>
          <w:szCs w:val="27"/>
          <w:lang w:val="vi-VN"/>
        </w:rPr>
        <w:t xml:space="preserve">Chlorothalonil </w:t>
      </w:r>
      <w:r w:rsidR="004319A2" w:rsidRPr="00590353">
        <w:rPr>
          <w:color w:val="000000" w:themeColor="text1"/>
          <w:sz w:val="27"/>
          <w:szCs w:val="27"/>
          <w:lang w:val="vi-VN"/>
        </w:rPr>
        <w:t>(</w:t>
      </w:r>
      <w:r w:rsidR="004319A2" w:rsidRPr="00590353">
        <w:rPr>
          <w:color w:val="000000" w:themeColor="text1"/>
          <w:spacing w:val="-2"/>
          <w:sz w:val="27"/>
          <w:szCs w:val="27"/>
          <w:lang w:val="vi-VN"/>
        </w:rPr>
        <w:t xml:space="preserve">Daconil </w:t>
      </w:r>
      <w:r w:rsidR="004319A2" w:rsidRPr="00590353">
        <w:rPr>
          <w:color w:val="000000" w:themeColor="text1"/>
          <w:sz w:val="27"/>
          <w:szCs w:val="27"/>
          <w:lang w:val="vi-VN"/>
        </w:rPr>
        <w:t>75WP,</w:t>
      </w:r>
      <w:r w:rsidR="004319A2" w:rsidRPr="00590353">
        <w:rPr>
          <w:color w:val="000000" w:themeColor="text1"/>
          <w:spacing w:val="-15"/>
          <w:sz w:val="27"/>
          <w:szCs w:val="27"/>
          <w:lang w:val="vi-VN"/>
        </w:rPr>
        <w:t xml:space="preserve"> </w:t>
      </w:r>
      <w:r w:rsidR="004319A2" w:rsidRPr="00590353">
        <w:rPr>
          <w:color w:val="000000" w:themeColor="text1"/>
          <w:sz w:val="27"/>
          <w:szCs w:val="27"/>
          <w:lang w:val="vi-VN"/>
        </w:rPr>
        <w:t>500SC)</w:t>
      </w:r>
      <w:r w:rsidR="004319A2" w:rsidRPr="00590353">
        <w:rPr>
          <w:i/>
          <w:color w:val="000000" w:themeColor="text1"/>
          <w:sz w:val="27"/>
          <w:szCs w:val="27"/>
          <w:lang w:val="vi-VN"/>
        </w:rPr>
        <w:t>; Chlorothalonil + Mandipropamid</w:t>
      </w:r>
      <w:r w:rsidR="004319A2" w:rsidRPr="00590353">
        <w:rPr>
          <w:i/>
          <w:color w:val="000000" w:themeColor="text1"/>
          <w:spacing w:val="-15"/>
          <w:sz w:val="27"/>
          <w:szCs w:val="27"/>
          <w:lang w:val="vi-VN"/>
        </w:rPr>
        <w:t xml:space="preserve"> </w:t>
      </w:r>
      <w:r w:rsidR="004319A2" w:rsidRPr="00590353">
        <w:rPr>
          <w:color w:val="000000" w:themeColor="text1"/>
          <w:sz w:val="27"/>
          <w:szCs w:val="27"/>
          <w:lang w:val="vi-VN"/>
        </w:rPr>
        <w:t>(Revus</w:t>
      </w:r>
      <w:r w:rsidR="004319A2" w:rsidRPr="00590353">
        <w:rPr>
          <w:color w:val="000000" w:themeColor="text1"/>
          <w:spacing w:val="-15"/>
          <w:sz w:val="27"/>
          <w:szCs w:val="27"/>
          <w:lang w:val="vi-VN"/>
        </w:rPr>
        <w:t xml:space="preserve"> </w:t>
      </w:r>
      <w:r w:rsidR="004319A2" w:rsidRPr="00590353">
        <w:rPr>
          <w:color w:val="000000" w:themeColor="text1"/>
          <w:sz w:val="27"/>
          <w:szCs w:val="27"/>
          <w:lang w:val="vi-VN"/>
        </w:rPr>
        <w:t>Opti</w:t>
      </w:r>
      <w:r w:rsidR="004319A2" w:rsidRPr="00590353">
        <w:rPr>
          <w:color w:val="000000" w:themeColor="text1"/>
          <w:sz w:val="27"/>
          <w:szCs w:val="27"/>
          <w:vertAlign w:val="superscript"/>
          <w:lang w:val="vi-VN"/>
        </w:rPr>
        <w:t>®</w:t>
      </w:r>
      <w:r w:rsidR="004319A2" w:rsidRPr="00590353">
        <w:rPr>
          <w:color w:val="000000" w:themeColor="text1"/>
          <w:sz w:val="27"/>
          <w:szCs w:val="27"/>
          <w:lang w:val="vi-VN"/>
        </w:rPr>
        <w:t xml:space="preserve"> </w:t>
      </w:r>
      <w:r w:rsidR="004319A2" w:rsidRPr="00590353">
        <w:rPr>
          <w:color w:val="000000" w:themeColor="text1"/>
          <w:spacing w:val="-2"/>
          <w:sz w:val="27"/>
          <w:szCs w:val="27"/>
          <w:lang w:val="vi-VN"/>
        </w:rPr>
        <w:t>440SC);</w:t>
      </w:r>
      <w:r w:rsidR="004319A2" w:rsidRPr="00590353">
        <w:rPr>
          <w:i/>
          <w:color w:val="000000" w:themeColor="text1"/>
          <w:spacing w:val="-2"/>
          <w:sz w:val="27"/>
          <w:szCs w:val="27"/>
          <w:lang w:val="vi-VN"/>
        </w:rPr>
        <w:t xml:space="preserve"> </w:t>
      </w:r>
      <w:r w:rsidR="004319A2" w:rsidRPr="00590353">
        <w:rPr>
          <w:i/>
          <w:color w:val="000000" w:themeColor="text1"/>
          <w:sz w:val="27"/>
          <w:szCs w:val="27"/>
          <w:lang w:val="vi-VN"/>
        </w:rPr>
        <w:t>Copper acetate + Moroxydine</w:t>
      </w:r>
      <w:r w:rsidR="004319A2" w:rsidRPr="00590353">
        <w:rPr>
          <w:i/>
          <w:color w:val="000000" w:themeColor="text1"/>
          <w:spacing w:val="-15"/>
          <w:sz w:val="27"/>
          <w:szCs w:val="27"/>
          <w:lang w:val="vi-VN"/>
        </w:rPr>
        <w:t xml:space="preserve"> </w:t>
      </w:r>
      <w:r w:rsidR="004319A2" w:rsidRPr="00590353">
        <w:rPr>
          <w:i/>
          <w:color w:val="000000" w:themeColor="text1"/>
          <w:sz w:val="27"/>
          <w:szCs w:val="27"/>
          <w:lang w:val="vi-VN"/>
        </w:rPr>
        <w:t xml:space="preserve">hydrochloride </w:t>
      </w:r>
      <w:r w:rsidR="004319A2" w:rsidRPr="00590353">
        <w:rPr>
          <w:color w:val="000000" w:themeColor="text1"/>
          <w:sz w:val="27"/>
          <w:szCs w:val="27"/>
          <w:lang w:val="vi-VN"/>
        </w:rPr>
        <w:t xml:space="preserve">(Killvirus </w:t>
      </w:r>
      <w:r w:rsidR="004319A2" w:rsidRPr="00590353">
        <w:rPr>
          <w:color w:val="000000" w:themeColor="text1"/>
          <w:spacing w:val="-4"/>
          <w:sz w:val="27"/>
          <w:szCs w:val="27"/>
          <w:lang w:val="vi-VN"/>
        </w:rPr>
        <w:t>20WP);</w:t>
      </w:r>
      <w:r w:rsidR="004319A2" w:rsidRPr="00590353">
        <w:rPr>
          <w:i/>
          <w:color w:val="000000" w:themeColor="text1"/>
          <w:spacing w:val="-4"/>
          <w:sz w:val="27"/>
          <w:szCs w:val="27"/>
          <w:lang w:val="vi-VN"/>
        </w:rPr>
        <w:t xml:space="preserve"> </w:t>
      </w:r>
      <w:r w:rsidR="004319A2" w:rsidRPr="00590353">
        <w:rPr>
          <w:i/>
          <w:color w:val="000000" w:themeColor="text1"/>
          <w:sz w:val="27"/>
          <w:szCs w:val="27"/>
          <w:lang w:val="vi-VN"/>
        </w:rPr>
        <w:t xml:space="preserve">Copper Oxychloride </w:t>
      </w:r>
      <w:r w:rsidR="004319A2" w:rsidRPr="00590353">
        <w:rPr>
          <w:color w:val="000000" w:themeColor="text1"/>
          <w:sz w:val="27"/>
          <w:szCs w:val="27"/>
          <w:lang w:val="vi-VN"/>
        </w:rPr>
        <w:t>(</w:t>
      </w:r>
      <w:r w:rsidR="004319A2" w:rsidRPr="00590353">
        <w:rPr>
          <w:color w:val="000000" w:themeColor="text1"/>
          <w:spacing w:val="-2"/>
          <w:sz w:val="27"/>
          <w:szCs w:val="27"/>
          <w:lang w:val="vi-VN"/>
        </w:rPr>
        <w:t xml:space="preserve">Cupenix </w:t>
      </w:r>
      <w:r w:rsidR="004319A2" w:rsidRPr="00590353">
        <w:rPr>
          <w:color w:val="000000" w:themeColor="text1"/>
          <w:sz w:val="27"/>
          <w:szCs w:val="27"/>
          <w:lang w:val="vi-VN"/>
        </w:rPr>
        <w:t>80 WP</w:t>
      </w:r>
      <w:r w:rsidR="004319A2" w:rsidRPr="00590353">
        <w:rPr>
          <w:i/>
          <w:color w:val="000000" w:themeColor="text1"/>
          <w:sz w:val="27"/>
          <w:szCs w:val="27"/>
          <w:lang w:val="vi-VN"/>
        </w:rPr>
        <w:t xml:space="preserve">); </w:t>
      </w:r>
      <w:r w:rsidR="004319A2" w:rsidRPr="00590353">
        <w:rPr>
          <w:color w:val="000000" w:themeColor="text1"/>
          <w:sz w:val="27"/>
          <w:szCs w:val="27"/>
          <w:lang w:val="vi-VN"/>
        </w:rPr>
        <w:t xml:space="preserve">… </w:t>
      </w:r>
      <w:r w:rsidR="00B849B6" w:rsidRPr="00590353">
        <w:rPr>
          <w:color w:val="000000" w:themeColor="text1"/>
          <w:sz w:val="27"/>
          <w:szCs w:val="27"/>
          <w:lang w:val="vi-VN"/>
        </w:rPr>
        <w:t>để phòng trừ</w:t>
      </w:r>
      <w:r w:rsidR="00E730CF" w:rsidRPr="00590353">
        <w:rPr>
          <w:color w:val="000000" w:themeColor="text1"/>
          <w:sz w:val="27"/>
          <w:szCs w:val="27"/>
          <w:lang w:val="vi-VN"/>
        </w:rPr>
        <w:t>.</w:t>
      </w:r>
    </w:p>
    <w:p w14:paraId="6B49761D" w14:textId="52CB4A68" w:rsidR="00B849B6" w:rsidRPr="00590353" w:rsidRDefault="00B849B6" w:rsidP="00590353">
      <w:pPr>
        <w:autoSpaceDE w:val="0"/>
        <w:autoSpaceDN w:val="0"/>
        <w:adjustRightInd w:val="0"/>
        <w:spacing w:before="120" w:after="0" w:line="240" w:lineRule="auto"/>
        <w:ind w:firstLine="567"/>
        <w:jc w:val="both"/>
        <w:rPr>
          <w:rStyle w:val="Emphasis"/>
          <w:rFonts w:ascii="Times New Roman" w:hAnsi="Times New Roman" w:cs="Times New Roman"/>
          <w:b/>
          <w:i w:val="0"/>
          <w:color w:val="000000" w:themeColor="text1"/>
          <w:sz w:val="27"/>
          <w:szCs w:val="27"/>
          <w:lang w:val="vi-VN"/>
        </w:rPr>
      </w:pPr>
      <w:r w:rsidRPr="00590353">
        <w:rPr>
          <w:rStyle w:val="Emphasis"/>
          <w:rFonts w:ascii="Times New Roman" w:hAnsi="Times New Roman" w:cs="Times New Roman"/>
          <w:b/>
          <w:i w:val="0"/>
          <w:color w:val="000000" w:themeColor="text1"/>
          <w:sz w:val="27"/>
          <w:szCs w:val="27"/>
          <w:lang w:val="vi-VN"/>
        </w:rPr>
        <w:t>c)</w:t>
      </w:r>
      <w:r w:rsidRPr="00590353">
        <w:rPr>
          <w:rStyle w:val="Emphasis"/>
          <w:rFonts w:ascii="Times New Roman" w:hAnsi="Times New Roman" w:cs="Times New Roman"/>
          <w:i w:val="0"/>
          <w:color w:val="000000" w:themeColor="text1"/>
          <w:sz w:val="27"/>
          <w:szCs w:val="27"/>
          <w:lang w:val="vi-VN"/>
        </w:rPr>
        <w:t xml:space="preserve"> </w:t>
      </w:r>
      <w:r w:rsidRPr="00590353">
        <w:rPr>
          <w:rStyle w:val="Strong"/>
          <w:rFonts w:ascii="Times New Roman" w:hAnsi="Times New Roman" w:cs="Times New Roman"/>
          <w:color w:val="000000" w:themeColor="text1"/>
          <w:sz w:val="27"/>
          <w:szCs w:val="27"/>
          <w:lang w:val="vi-VN"/>
        </w:rPr>
        <w:t>Bệnh héo xanh vi khuẩn</w:t>
      </w:r>
      <w:r w:rsidRPr="00590353">
        <w:rPr>
          <w:rFonts w:ascii="Times New Roman" w:hAnsi="Times New Roman" w:cs="Times New Roman"/>
          <w:color w:val="000000" w:themeColor="text1"/>
          <w:sz w:val="27"/>
          <w:szCs w:val="27"/>
          <w:lang w:val="vi-VN"/>
        </w:rPr>
        <w:t> </w:t>
      </w:r>
      <w:r w:rsidRPr="00590353">
        <w:rPr>
          <w:rStyle w:val="Emphasis"/>
          <w:rFonts w:ascii="Times New Roman" w:hAnsi="Times New Roman" w:cs="Times New Roman"/>
          <w:b/>
          <w:color w:val="000000" w:themeColor="text1"/>
          <w:sz w:val="27"/>
          <w:szCs w:val="27"/>
          <w:lang w:val="vi-VN"/>
        </w:rPr>
        <w:t>(Pseudomonas</w:t>
      </w:r>
      <w:r w:rsidR="00A75040" w:rsidRPr="00590353">
        <w:rPr>
          <w:rStyle w:val="Emphasis"/>
          <w:rFonts w:ascii="Times New Roman" w:hAnsi="Times New Roman" w:cs="Times New Roman"/>
          <w:b/>
          <w:color w:val="000000" w:themeColor="text1"/>
          <w:sz w:val="27"/>
          <w:szCs w:val="27"/>
          <w:lang w:val="vi-VN"/>
        </w:rPr>
        <w:t xml:space="preserve"> </w:t>
      </w:r>
      <w:r w:rsidRPr="00590353">
        <w:rPr>
          <w:rStyle w:val="Emphasis"/>
          <w:rFonts w:ascii="Times New Roman" w:hAnsi="Times New Roman" w:cs="Times New Roman"/>
          <w:b/>
          <w:color w:val="000000" w:themeColor="text1"/>
          <w:sz w:val="27"/>
          <w:szCs w:val="27"/>
          <w:lang w:val="vi-VN"/>
        </w:rPr>
        <w:t>solanacearum )</w:t>
      </w:r>
    </w:p>
    <w:p w14:paraId="0DC4C56B" w14:textId="7733FA8A" w:rsidR="000427C4" w:rsidRPr="00590353" w:rsidRDefault="00A00D1F" w:rsidP="00590353">
      <w:pPr>
        <w:pStyle w:val="NormalWeb"/>
        <w:spacing w:before="120" w:beforeAutospacing="0" w:after="0" w:afterAutospacing="0"/>
        <w:ind w:firstLine="567"/>
        <w:jc w:val="both"/>
        <w:rPr>
          <w:color w:val="000000" w:themeColor="text1"/>
          <w:sz w:val="27"/>
          <w:szCs w:val="27"/>
          <w:lang w:val="vi-VN"/>
        </w:rPr>
      </w:pPr>
      <w:r w:rsidRPr="00590353">
        <w:rPr>
          <w:bCs/>
          <w:color w:val="000000" w:themeColor="text1"/>
          <w:sz w:val="27"/>
          <w:szCs w:val="27"/>
          <w:lang w:val="vi-VN"/>
        </w:rPr>
        <w:t xml:space="preserve">- </w:t>
      </w:r>
      <w:r w:rsidR="00756744" w:rsidRPr="00590353">
        <w:rPr>
          <w:bCs/>
          <w:sz w:val="27"/>
          <w:szCs w:val="27"/>
          <w:lang w:val="vi-VN"/>
        </w:rPr>
        <w:t>Triệu chứng gây bệnh</w:t>
      </w:r>
      <w:r w:rsidRPr="00590353">
        <w:rPr>
          <w:bCs/>
          <w:color w:val="000000" w:themeColor="text1"/>
          <w:sz w:val="27"/>
          <w:szCs w:val="27"/>
          <w:lang w:val="vi-VN"/>
        </w:rPr>
        <w:t xml:space="preserve">: </w:t>
      </w:r>
      <w:r w:rsidR="00B849B6" w:rsidRPr="00590353">
        <w:rPr>
          <w:color w:val="000000" w:themeColor="text1"/>
          <w:sz w:val="27"/>
          <w:szCs w:val="27"/>
          <w:lang w:val="vi-VN"/>
        </w:rPr>
        <w:t>Đây là bệnh nghiêm trọng và phổ biến gây hại cho khoai tây, làm giảm năng suất và chất lượng củ khoai tây.</w:t>
      </w:r>
    </w:p>
    <w:p w14:paraId="55E5691D" w14:textId="552061D3" w:rsidR="00B849B6" w:rsidRPr="00590353" w:rsidRDefault="00B849B6" w:rsidP="00590353">
      <w:pPr>
        <w:pStyle w:val="NormalWeb"/>
        <w:spacing w:before="120" w:beforeAutospacing="0" w:after="0" w:afterAutospacing="0"/>
        <w:ind w:firstLine="567"/>
        <w:jc w:val="both"/>
        <w:rPr>
          <w:color w:val="000000" w:themeColor="text1"/>
          <w:sz w:val="27"/>
          <w:szCs w:val="27"/>
          <w:lang w:val="vi-VN"/>
        </w:rPr>
      </w:pPr>
      <w:r w:rsidRPr="00590353">
        <w:rPr>
          <w:color w:val="000000" w:themeColor="text1"/>
          <w:sz w:val="27"/>
          <w:szCs w:val="27"/>
          <w:lang w:val="vi-VN"/>
        </w:rPr>
        <w:t>Thường ban đầu cây có biểu hiện héo, sau đó phục hồi vào ban đêm. Sau vài ngày thì cây chết không phục hồi được nữa, lá không chuyển màu vàng. Khi cây bị héo nhưng vẫn giữ được màu xanh. Bệnh có thể làm chết cả cây hoặc chết dần từng nhánh, gốc cây bị thối nhũn.</w:t>
      </w:r>
      <w:r w:rsidR="00566CDD" w:rsidRPr="00590353">
        <w:rPr>
          <w:color w:val="000000" w:themeColor="text1"/>
          <w:sz w:val="27"/>
          <w:szCs w:val="27"/>
        </w:rPr>
        <w:t xml:space="preserve"> </w:t>
      </w:r>
      <w:r w:rsidRPr="00590353">
        <w:rPr>
          <w:color w:val="000000" w:themeColor="text1"/>
          <w:sz w:val="27"/>
          <w:szCs w:val="27"/>
          <w:lang w:val="vi-VN"/>
        </w:rPr>
        <w:t xml:space="preserve">Củ bị bệnh, ở phần cuối củ hay mắt củ có dịch hơi nhầy màu trắng, sau chuyển thành màu trắng ngà, đục như sữa, nếu bị nặng củ sẽ bị thối nhũn, bóp nhẹ sẽ thấy sủi </w:t>
      </w:r>
      <w:r w:rsidRPr="00590353">
        <w:rPr>
          <w:color w:val="000000" w:themeColor="text1"/>
          <w:spacing w:val="-6"/>
          <w:sz w:val="27"/>
          <w:szCs w:val="27"/>
          <w:lang w:val="vi-VN"/>
        </w:rPr>
        <w:t>bọt, chất dịch có mùi hôi. Khi bổ củ thấy có một vòng nâu sẫm hoặc nâu đen ở ngoại bì</w:t>
      </w:r>
      <w:r w:rsidRPr="00590353">
        <w:rPr>
          <w:color w:val="000000" w:themeColor="text1"/>
          <w:sz w:val="27"/>
          <w:szCs w:val="27"/>
          <w:lang w:val="vi-VN"/>
        </w:rPr>
        <w:t>.</w:t>
      </w:r>
    </w:p>
    <w:p w14:paraId="5CFE6217" w14:textId="0519760A" w:rsidR="00B849B6" w:rsidRPr="00590353" w:rsidRDefault="00A00D1F" w:rsidP="00590353">
      <w:pPr>
        <w:spacing w:before="120" w:after="0" w:line="240" w:lineRule="auto"/>
        <w:ind w:firstLine="567"/>
        <w:jc w:val="both"/>
        <w:rPr>
          <w:rFonts w:ascii="Times New Roman" w:hAnsi="Times New Roman" w:cs="Times New Roman"/>
          <w:color w:val="000000" w:themeColor="text1"/>
          <w:sz w:val="27"/>
          <w:szCs w:val="27"/>
          <w:lang w:val="vi-VN"/>
        </w:rPr>
      </w:pPr>
      <w:r w:rsidRPr="00590353">
        <w:rPr>
          <w:rStyle w:val="Emphasis"/>
          <w:rFonts w:ascii="Times New Roman" w:hAnsi="Times New Roman" w:cs="Times New Roman"/>
          <w:bCs/>
          <w:i w:val="0"/>
          <w:color w:val="000000" w:themeColor="text1"/>
          <w:sz w:val="27"/>
          <w:szCs w:val="27"/>
          <w:lang w:val="vi-VN"/>
        </w:rPr>
        <w:t xml:space="preserve">- </w:t>
      </w:r>
      <w:r w:rsidR="00B849B6" w:rsidRPr="00590353">
        <w:rPr>
          <w:rStyle w:val="Emphasis"/>
          <w:rFonts w:ascii="Times New Roman" w:hAnsi="Times New Roman" w:cs="Times New Roman"/>
          <w:bCs/>
          <w:i w:val="0"/>
          <w:color w:val="000000" w:themeColor="text1"/>
          <w:sz w:val="27"/>
          <w:szCs w:val="27"/>
          <w:lang w:val="vi-VN"/>
        </w:rPr>
        <w:t>Biện pháp phòng trừ</w:t>
      </w:r>
      <w:r w:rsidR="00B849B6" w:rsidRPr="00590353">
        <w:rPr>
          <w:rStyle w:val="Emphasis"/>
          <w:rFonts w:ascii="Times New Roman" w:hAnsi="Times New Roman" w:cs="Times New Roman"/>
          <w:i w:val="0"/>
          <w:color w:val="000000" w:themeColor="text1"/>
          <w:sz w:val="27"/>
          <w:szCs w:val="27"/>
          <w:lang w:val="vi-VN"/>
        </w:rPr>
        <w:t>:</w:t>
      </w:r>
      <w:r w:rsidR="00B849B6" w:rsidRPr="00590353">
        <w:rPr>
          <w:rFonts w:ascii="Times New Roman" w:hAnsi="Times New Roman" w:cs="Times New Roman"/>
          <w:color w:val="000000" w:themeColor="text1"/>
          <w:sz w:val="27"/>
          <w:szCs w:val="27"/>
          <w:lang w:val="vi-VN"/>
        </w:rPr>
        <w:t xml:space="preserve"> Vệ sinh đồng ruộng sạch sẽ trước khi trồng. Sử dụng giống khoai chịu bệnh, củ giống sạch bệnh; Thực hiện tốt chế độ luân canh cây trồng. Không trồng khoai tây hoặc các cây cùng họ trong vụ tiếp theo như cây cà chua, thuốc lá, cà các loại,...</w:t>
      </w:r>
      <w:r w:rsidR="005460FC" w:rsidRPr="00590353">
        <w:rPr>
          <w:rFonts w:ascii="Times New Roman" w:hAnsi="Times New Roman" w:cs="Times New Roman"/>
          <w:color w:val="000000" w:themeColor="text1"/>
          <w:sz w:val="27"/>
          <w:szCs w:val="27"/>
          <w:lang w:val="vi-VN"/>
        </w:rPr>
        <w:t xml:space="preserve"> </w:t>
      </w:r>
      <w:r w:rsidR="00F8199E" w:rsidRPr="00590353">
        <w:rPr>
          <w:rFonts w:ascii="Times New Roman" w:hAnsi="Times New Roman" w:cs="Times New Roman"/>
          <w:color w:val="000000" w:themeColor="text1"/>
          <w:sz w:val="27"/>
          <w:szCs w:val="27"/>
          <w:lang w:val="vi-VN"/>
        </w:rPr>
        <w:t xml:space="preserve">Sử dụng thuốc BVTV có hoạt chất </w:t>
      </w:r>
      <w:r w:rsidR="00105473" w:rsidRPr="00590353">
        <w:rPr>
          <w:rFonts w:ascii="Times New Roman" w:hAnsi="Times New Roman" w:cs="Times New Roman"/>
          <w:i/>
          <w:color w:val="000000" w:themeColor="text1"/>
          <w:sz w:val="27"/>
          <w:szCs w:val="27"/>
          <w:lang w:val="vi-VN"/>
        </w:rPr>
        <w:t xml:space="preserve">Bacillus amyloliquefaciens </w:t>
      </w:r>
      <w:r w:rsidR="005B3F27" w:rsidRPr="00590353">
        <w:rPr>
          <w:rFonts w:ascii="Times New Roman" w:hAnsi="Times New Roman" w:cs="Times New Roman"/>
          <w:color w:val="000000" w:themeColor="text1"/>
          <w:sz w:val="27"/>
          <w:szCs w:val="27"/>
          <w:lang w:val="vi-VN"/>
        </w:rPr>
        <w:t>(</w:t>
      </w:r>
      <w:r w:rsidR="005B3F27" w:rsidRPr="00590353">
        <w:rPr>
          <w:rFonts w:ascii="Times New Roman" w:hAnsi="Times New Roman" w:cs="Times New Roman"/>
          <w:sz w:val="27"/>
          <w:szCs w:val="27"/>
          <w:lang w:val="vi-VN"/>
        </w:rPr>
        <w:t>Serenade</w:t>
      </w:r>
      <w:r w:rsidR="005B3F27" w:rsidRPr="00590353">
        <w:rPr>
          <w:rFonts w:ascii="Times New Roman" w:hAnsi="Times New Roman" w:cs="Times New Roman"/>
          <w:spacing w:val="-5"/>
          <w:sz w:val="27"/>
          <w:szCs w:val="27"/>
          <w:lang w:val="vi-VN"/>
        </w:rPr>
        <w:t xml:space="preserve"> SC)</w:t>
      </w:r>
      <w:r w:rsidR="00F8199E" w:rsidRPr="00590353">
        <w:rPr>
          <w:rFonts w:ascii="Times New Roman" w:hAnsi="Times New Roman" w:cs="Times New Roman"/>
          <w:i/>
          <w:spacing w:val="-5"/>
          <w:sz w:val="27"/>
          <w:szCs w:val="27"/>
          <w:lang w:val="vi-VN"/>
        </w:rPr>
        <w:t>;…</w:t>
      </w:r>
      <w:r w:rsidR="005B3F27" w:rsidRPr="00590353">
        <w:rPr>
          <w:rFonts w:ascii="Times New Roman" w:hAnsi="Times New Roman" w:cs="Times New Roman"/>
          <w:spacing w:val="-5"/>
          <w:sz w:val="27"/>
          <w:szCs w:val="27"/>
          <w:lang w:val="vi-VN"/>
        </w:rPr>
        <w:t xml:space="preserve"> </w:t>
      </w:r>
      <w:r w:rsidR="00B849B6" w:rsidRPr="00590353">
        <w:rPr>
          <w:rFonts w:ascii="Times New Roman" w:hAnsi="Times New Roman" w:cs="Times New Roman"/>
          <w:color w:val="000000" w:themeColor="text1"/>
          <w:sz w:val="27"/>
          <w:szCs w:val="27"/>
          <w:lang w:val="vi-VN"/>
        </w:rPr>
        <w:t>để phòng trừ bệnh.</w:t>
      </w:r>
    </w:p>
    <w:p w14:paraId="4BB5F9D4" w14:textId="1F3E06BF" w:rsidR="00B849B6" w:rsidRPr="00590353" w:rsidRDefault="00B849B6" w:rsidP="00590353">
      <w:pPr>
        <w:pStyle w:val="NormalWeb"/>
        <w:spacing w:before="120" w:beforeAutospacing="0" w:after="0" w:afterAutospacing="0"/>
        <w:ind w:firstLine="567"/>
        <w:jc w:val="both"/>
        <w:rPr>
          <w:b/>
          <w:color w:val="000000" w:themeColor="text1"/>
          <w:sz w:val="27"/>
          <w:szCs w:val="27"/>
          <w:lang w:val="vi-VN"/>
        </w:rPr>
      </w:pPr>
      <w:r w:rsidRPr="00590353">
        <w:rPr>
          <w:rStyle w:val="Strong"/>
          <w:rFonts w:eastAsiaTheme="majorEastAsia"/>
          <w:color w:val="000000" w:themeColor="text1"/>
          <w:sz w:val="27"/>
          <w:szCs w:val="27"/>
          <w:lang w:val="vi-VN"/>
        </w:rPr>
        <w:t xml:space="preserve">d) Bệnh ghẻ củ khoai tây </w:t>
      </w:r>
      <w:r w:rsidRPr="00590353">
        <w:rPr>
          <w:rStyle w:val="Strong"/>
          <w:rFonts w:eastAsiaTheme="majorEastAsia"/>
          <w:b w:val="0"/>
          <w:color w:val="000000" w:themeColor="text1"/>
          <w:sz w:val="27"/>
          <w:szCs w:val="27"/>
          <w:lang w:val="vi-VN"/>
        </w:rPr>
        <w:t>(</w:t>
      </w:r>
      <w:r w:rsidRPr="00590353">
        <w:rPr>
          <w:rStyle w:val="Emphasis"/>
          <w:b/>
          <w:color w:val="000000" w:themeColor="text1"/>
          <w:sz w:val="27"/>
          <w:szCs w:val="27"/>
          <w:lang w:val="vi-VN"/>
        </w:rPr>
        <w:t>Actinmyces scabies</w:t>
      </w:r>
      <w:r w:rsidRPr="00590353">
        <w:rPr>
          <w:b/>
          <w:color w:val="000000" w:themeColor="text1"/>
          <w:sz w:val="27"/>
          <w:szCs w:val="27"/>
          <w:lang w:val="vi-VN"/>
        </w:rPr>
        <w:t>)</w:t>
      </w:r>
    </w:p>
    <w:p w14:paraId="04EC67EC" w14:textId="73C79232" w:rsidR="00B849B6" w:rsidRPr="00590353" w:rsidRDefault="00A00D1F" w:rsidP="00590353">
      <w:pPr>
        <w:pStyle w:val="NormalWeb"/>
        <w:spacing w:before="120" w:beforeAutospacing="0" w:after="0" w:afterAutospacing="0"/>
        <w:ind w:firstLine="567"/>
        <w:jc w:val="both"/>
        <w:rPr>
          <w:rStyle w:val="Emphasis"/>
          <w:i w:val="0"/>
          <w:iCs w:val="0"/>
          <w:color w:val="000000" w:themeColor="text1"/>
          <w:sz w:val="27"/>
          <w:szCs w:val="27"/>
          <w:lang w:val="vi-VN"/>
        </w:rPr>
      </w:pPr>
      <w:r w:rsidRPr="00590353">
        <w:rPr>
          <w:color w:val="000000" w:themeColor="text1"/>
          <w:sz w:val="27"/>
          <w:szCs w:val="27"/>
          <w:lang w:val="vi-VN"/>
        </w:rPr>
        <w:t>-</w:t>
      </w:r>
      <w:r w:rsidRPr="00590353">
        <w:rPr>
          <w:bCs/>
          <w:color w:val="000000" w:themeColor="text1"/>
          <w:sz w:val="27"/>
          <w:szCs w:val="27"/>
          <w:lang w:val="vi-VN"/>
        </w:rPr>
        <w:t xml:space="preserve"> </w:t>
      </w:r>
      <w:r w:rsidR="00756744" w:rsidRPr="00590353">
        <w:rPr>
          <w:bCs/>
          <w:sz w:val="27"/>
          <w:szCs w:val="27"/>
          <w:lang w:val="vi-VN"/>
        </w:rPr>
        <w:t>Triệu chứng gây bệnh</w:t>
      </w:r>
      <w:r w:rsidRPr="00590353">
        <w:rPr>
          <w:bCs/>
          <w:color w:val="000000" w:themeColor="text1"/>
          <w:sz w:val="27"/>
          <w:szCs w:val="27"/>
          <w:lang w:val="vi-VN"/>
        </w:rPr>
        <w:t xml:space="preserve">: </w:t>
      </w:r>
      <w:r w:rsidR="00B849B6" w:rsidRPr="00590353">
        <w:rPr>
          <w:color w:val="000000" w:themeColor="text1"/>
          <w:sz w:val="27"/>
          <w:szCs w:val="27"/>
          <w:lang w:val="vi-VN"/>
        </w:rPr>
        <w:t>Trên củ vết bệnh xuất những đốm nhỏ màu nâu, về sau vết bệnh lớn dần ở giữa lõm xuống, còn xung quanh lồi lên, sần sùi, khô như gỗ.</w:t>
      </w:r>
    </w:p>
    <w:p w14:paraId="7C5B6E1F" w14:textId="1145FE33" w:rsidR="00B849B6" w:rsidRPr="00590353" w:rsidRDefault="00A00D1F" w:rsidP="00590353">
      <w:pPr>
        <w:pStyle w:val="NormalWeb"/>
        <w:spacing w:before="120" w:beforeAutospacing="0" w:after="0" w:afterAutospacing="0"/>
        <w:ind w:firstLine="567"/>
        <w:jc w:val="both"/>
        <w:rPr>
          <w:color w:val="000000" w:themeColor="text1"/>
          <w:sz w:val="27"/>
          <w:szCs w:val="27"/>
          <w:lang w:val="vi-VN"/>
        </w:rPr>
      </w:pPr>
      <w:r w:rsidRPr="00590353">
        <w:rPr>
          <w:rStyle w:val="Emphasis"/>
          <w:bCs/>
          <w:i w:val="0"/>
          <w:color w:val="000000" w:themeColor="text1"/>
          <w:sz w:val="27"/>
          <w:szCs w:val="27"/>
          <w:lang w:val="vi-VN"/>
        </w:rPr>
        <w:t xml:space="preserve">- </w:t>
      </w:r>
      <w:r w:rsidR="00B849B6" w:rsidRPr="00590353">
        <w:rPr>
          <w:rStyle w:val="Emphasis"/>
          <w:bCs/>
          <w:i w:val="0"/>
          <w:color w:val="000000" w:themeColor="text1"/>
          <w:sz w:val="27"/>
          <w:szCs w:val="27"/>
          <w:lang w:val="vi-VN"/>
        </w:rPr>
        <w:t>Biện pháp phòng trừ:</w:t>
      </w:r>
      <w:r w:rsidR="00B849B6" w:rsidRPr="00590353">
        <w:rPr>
          <w:color w:val="000000" w:themeColor="text1"/>
          <w:sz w:val="27"/>
          <w:szCs w:val="27"/>
          <w:lang w:val="vi-VN"/>
        </w:rPr>
        <w:t xml:space="preserve"> Không dùng củ khoai bệnh làm giống, luân canh cây trồng. Điều chỉnh pH thích hợp (5,2 - 6,4). Sử dụng </w:t>
      </w:r>
      <w:r w:rsidR="00B42547" w:rsidRPr="00590353">
        <w:rPr>
          <w:color w:val="000000" w:themeColor="text1"/>
          <w:sz w:val="27"/>
          <w:szCs w:val="27"/>
          <w:lang w:val="vi-VN"/>
        </w:rPr>
        <w:t xml:space="preserve">thuốc BVTV có chứa </w:t>
      </w:r>
      <w:r w:rsidR="00B849B6" w:rsidRPr="00590353">
        <w:rPr>
          <w:color w:val="000000" w:themeColor="text1"/>
          <w:sz w:val="27"/>
          <w:szCs w:val="27"/>
          <w:lang w:val="vi-VN"/>
        </w:rPr>
        <w:t xml:space="preserve">hoạt chất </w:t>
      </w:r>
      <w:r w:rsidR="00B849B6" w:rsidRPr="00590353">
        <w:rPr>
          <w:i/>
          <w:color w:val="000000" w:themeColor="text1"/>
          <w:sz w:val="27"/>
          <w:szCs w:val="27"/>
          <w:lang w:val="vi-VN"/>
        </w:rPr>
        <w:t xml:space="preserve">Flusulfamide </w:t>
      </w:r>
      <w:r w:rsidR="003F2983" w:rsidRPr="00590353">
        <w:rPr>
          <w:color w:val="000000" w:themeColor="text1"/>
          <w:sz w:val="27"/>
          <w:szCs w:val="27"/>
          <w:lang w:val="vi-VN"/>
        </w:rPr>
        <w:t>(</w:t>
      </w:r>
      <w:r w:rsidR="003F2983" w:rsidRPr="00590353">
        <w:rPr>
          <w:sz w:val="27"/>
          <w:szCs w:val="27"/>
          <w:lang w:val="vi-VN"/>
        </w:rPr>
        <w:t>Nebijin</w:t>
      </w:r>
      <w:r w:rsidR="003F2983" w:rsidRPr="00590353">
        <w:rPr>
          <w:spacing w:val="-2"/>
          <w:sz w:val="27"/>
          <w:szCs w:val="27"/>
          <w:lang w:val="vi-VN"/>
        </w:rPr>
        <w:t xml:space="preserve"> 0.3DP)</w:t>
      </w:r>
      <w:r w:rsidR="003F2983" w:rsidRPr="00590353">
        <w:rPr>
          <w:color w:val="000000" w:themeColor="text1"/>
          <w:sz w:val="27"/>
          <w:szCs w:val="27"/>
          <w:lang w:val="vi-VN"/>
        </w:rPr>
        <w:t xml:space="preserve"> </w:t>
      </w:r>
      <w:r w:rsidR="00B849B6" w:rsidRPr="00590353">
        <w:rPr>
          <w:color w:val="000000" w:themeColor="text1"/>
          <w:sz w:val="27"/>
          <w:szCs w:val="27"/>
          <w:lang w:val="vi-VN"/>
        </w:rPr>
        <w:t>để xử lý đất trước khi trồng</w:t>
      </w:r>
      <w:r w:rsidR="00A32E28" w:rsidRPr="00590353">
        <w:rPr>
          <w:color w:val="000000" w:themeColor="text1"/>
          <w:sz w:val="27"/>
          <w:szCs w:val="27"/>
          <w:lang w:val="vi-VN"/>
        </w:rPr>
        <w:t>.</w:t>
      </w:r>
    </w:p>
    <w:p w14:paraId="776A72F8" w14:textId="77777777" w:rsidR="00536C8E" w:rsidRPr="00590353" w:rsidRDefault="00D745B3" w:rsidP="00590353">
      <w:pPr>
        <w:autoSpaceDE w:val="0"/>
        <w:autoSpaceDN w:val="0"/>
        <w:adjustRightInd w:val="0"/>
        <w:spacing w:before="120" w:after="0" w:line="240" w:lineRule="auto"/>
        <w:ind w:firstLine="567"/>
        <w:jc w:val="both"/>
        <w:rPr>
          <w:rFonts w:ascii="Times New Roman" w:eastAsia="Times New Roman" w:hAnsi="Times New Roman" w:cs="Times New Roman"/>
          <w:b/>
          <w:color w:val="000000" w:themeColor="text1"/>
          <w:sz w:val="27"/>
          <w:szCs w:val="27"/>
          <w:lang w:val="vi-VN"/>
        </w:rPr>
      </w:pPr>
      <w:r w:rsidRPr="00590353">
        <w:rPr>
          <w:rFonts w:ascii="Times New Roman" w:eastAsia="Times New Roman" w:hAnsi="Times New Roman" w:cs="Times New Roman"/>
          <w:b/>
          <w:color w:val="000000" w:themeColor="text1"/>
          <w:sz w:val="27"/>
          <w:szCs w:val="27"/>
          <w:lang w:val="vi-VN"/>
        </w:rPr>
        <w:t>III</w:t>
      </w:r>
      <w:r w:rsidR="002B4E65" w:rsidRPr="00590353">
        <w:rPr>
          <w:rFonts w:ascii="Times New Roman" w:eastAsia="Times New Roman" w:hAnsi="Times New Roman" w:cs="Times New Roman"/>
          <w:b/>
          <w:color w:val="000000" w:themeColor="text1"/>
          <w:sz w:val="27"/>
          <w:szCs w:val="27"/>
          <w:lang w:val="vi-VN"/>
        </w:rPr>
        <w:t>. Thu hoạch,</w:t>
      </w:r>
      <w:r w:rsidR="008F5DA3" w:rsidRPr="00590353">
        <w:rPr>
          <w:rFonts w:ascii="Times New Roman" w:eastAsia="Times New Roman" w:hAnsi="Times New Roman" w:cs="Times New Roman"/>
          <w:b/>
          <w:color w:val="000000" w:themeColor="text1"/>
          <w:sz w:val="27"/>
          <w:szCs w:val="27"/>
          <w:lang w:val="vi-VN"/>
        </w:rPr>
        <w:t xml:space="preserve"> </w:t>
      </w:r>
      <w:r w:rsidR="00432C8B" w:rsidRPr="00590353">
        <w:rPr>
          <w:rFonts w:ascii="Times New Roman" w:eastAsia="Times New Roman" w:hAnsi="Times New Roman" w:cs="Times New Roman"/>
          <w:b/>
          <w:color w:val="000000" w:themeColor="text1"/>
          <w:sz w:val="27"/>
          <w:szCs w:val="27"/>
          <w:lang w:val="vi-VN"/>
        </w:rPr>
        <w:t xml:space="preserve">sơ chế, </w:t>
      </w:r>
      <w:r w:rsidR="008F5DA3" w:rsidRPr="00590353">
        <w:rPr>
          <w:rFonts w:ascii="Times New Roman" w:eastAsia="Times New Roman" w:hAnsi="Times New Roman" w:cs="Times New Roman"/>
          <w:b/>
          <w:color w:val="000000" w:themeColor="text1"/>
          <w:sz w:val="27"/>
          <w:szCs w:val="27"/>
          <w:lang w:val="vi-VN"/>
        </w:rPr>
        <w:t>bảo quản</w:t>
      </w:r>
    </w:p>
    <w:p w14:paraId="0D9FE942" w14:textId="77777777" w:rsidR="00536C8E" w:rsidRPr="00590353" w:rsidRDefault="00536C8E" w:rsidP="00590353">
      <w:pPr>
        <w:autoSpaceDE w:val="0"/>
        <w:autoSpaceDN w:val="0"/>
        <w:adjustRightInd w:val="0"/>
        <w:spacing w:before="120" w:after="0" w:line="240" w:lineRule="auto"/>
        <w:ind w:firstLine="567"/>
        <w:jc w:val="both"/>
        <w:rPr>
          <w:rFonts w:ascii="Times New Roman" w:hAnsi="Times New Roman" w:cs="Times New Roman"/>
          <w:b/>
          <w:color w:val="000000" w:themeColor="text1"/>
          <w:sz w:val="27"/>
          <w:szCs w:val="27"/>
          <w:lang w:val="vi-VN"/>
        </w:rPr>
      </w:pPr>
      <w:r w:rsidRPr="00590353">
        <w:rPr>
          <w:rFonts w:ascii="Times New Roman" w:eastAsia="Times New Roman" w:hAnsi="Times New Roman" w:cs="Times New Roman"/>
          <w:b/>
          <w:color w:val="000000" w:themeColor="text1"/>
          <w:sz w:val="27"/>
          <w:szCs w:val="27"/>
          <w:lang w:val="vi-VN"/>
        </w:rPr>
        <w:t xml:space="preserve">1. </w:t>
      </w:r>
      <w:r w:rsidR="00142783" w:rsidRPr="00590353">
        <w:rPr>
          <w:rFonts w:ascii="Times New Roman" w:hAnsi="Times New Roman" w:cs="Times New Roman"/>
          <w:b/>
          <w:color w:val="000000" w:themeColor="text1"/>
          <w:sz w:val="27"/>
          <w:szCs w:val="27"/>
          <w:lang w:val="vi-VN"/>
        </w:rPr>
        <w:t xml:space="preserve">Thu </w:t>
      </w:r>
      <w:r w:rsidR="008F5DA3" w:rsidRPr="00590353">
        <w:rPr>
          <w:rFonts w:ascii="Times New Roman" w:hAnsi="Times New Roman" w:cs="Times New Roman"/>
          <w:b/>
          <w:color w:val="000000" w:themeColor="text1"/>
          <w:sz w:val="27"/>
          <w:szCs w:val="27"/>
          <w:lang w:val="vi-VN"/>
        </w:rPr>
        <w:t>hoạch</w:t>
      </w:r>
    </w:p>
    <w:p w14:paraId="30816E5D" w14:textId="77777777" w:rsidR="00536C8E" w:rsidRPr="00590353" w:rsidRDefault="005B5B16" w:rsidP="00590353">
      <w:pPr>
        <w:autoSpaceDE w:val="0"/>
        <w:autoSpaceDN w:val="0"/>
        <w:adjustRightInd w:val="0"/>
        <w:spacing w:before="120" w:after="0" w:line="240" w:lineRule="auto"/>
        <w:ind w:firstLine="567"/>
        <w:jc w:val="both"/>
        <w:rPr>
          <w:rFonts w:ascii="Times New Roman" w:hAnsi="Times New Roman" w:cs="Times New Roman"/>
          <w:color w:val="000000" w:themeColor="text1"/>
          <w:sz w:val="27"/>
          <w:szCs w:val="27"/>
          <w:lang w:val="vi-VN"/>
        </w:rPr>
      </w:pPr>
      <w:r w:rsidRPr="00590353">
        <w:rPr>
          <w:rFonts w:ascii="Times New Roman" w:hAnsi="Times New Roman" w:cs="Times New Roman"/>
          <w:color w:val="000000" w:themeColor="text1"/>
          <w:sz w:val="27"/>
          <w:szCs w:val="27"/>
          <w:lang w:val="vi-VN"/>
        </w:rPr>
        <w:t>Thời gian thu hoạch dựa vào thời gian sinh trưởng của từng giố</w:t>
      </w:r>
      <w:r w:rsidR="00536C8E" w:rsidRPr="00590353">
        <w:rPr>
          <w:rFonts w:ascii="Times New Roman" w:hAnsi="Times New Roman" w:cs="Times New Roman"/>
          <w:color w:val="000000" w:themeColor="text1"/>
          <w:sz w:val="27"/>
          <w:szCs w:val="27"/>
          <w:lang w:val="vi-VN"/>
        </w:rPr>
        <w:t>ng</w:t>
      </w:r>
    </w:p>
    <w:p w14:paraId="22E8A2CF" w14:textId="07C6B0AF" w:rsidR="00733846" w:rsidRPr="00590353" w:rsidRDefault="005B5B16" w:rsidP="00590353">
      <w:pPr>
        <w:autoSpaceDE w:val="0"/>
        <w:autoSpaceDN w:val="0"/>
        <w:adjustRightInd w:val="0"/>
        <w:spacing w:before="120" w:after="0" w:line="240" w:lineRule="auto"/>
        <w:ind w:firstLine="567"/>
        <w:jc w:val="both"/>
        <w:rPr>
          <w:rFonts w:ascii="Times New Roman" w:hAnsi="Times New Roman" w:cs="Times New Roman"/>
          <w:color w:val="000000" w:themeColor="text1"/>
          <w:sz w:val="27"/>
          <w:szCs w:val="27"/>
          <w:lang w:val="vi-VN"/>
        </w:rPr>
      </w:pPr>
      <w:r w:rsidRPr="00590353">
        <w:rPr>
          <w:rFonts w:ascii="Times New Roman" w:hAnsi="Times New Roman" w:cs="Times New Roman"/>
          <w:color w:val="000000" w:themeColor="text1"/>
          <w:sz w:val="27"/>
          <w:szCs w:val="27"/>
          <w:lang w:val="vi-VN"/>
        </w:rPr>
        <w:t>Khi thấy 2/3 số cây trên ruộng chuyển từ xanh sang vàng và nhổ một bụi khoai tây rũ nhẹ, nếu củ khoai tây rời khỏi tia củ thì thu hoạch. Trước khi thu hoạch 5 – 7 ngày nên tiến hành cắt toàn bộ thân lá chỉ chừa lại một đoạn thân 10 – 15cm, sau đó mới thu hoạch củ. Ngưng tưới nước 2-3 tuần trước khi thu hoạch. Chọn ngày nắng ráo để thu. Hạn chế làm sây xát củ trong lúc thu hoạch, vận chuyển. Loại bỏ củ thối và củ sứt mẻ. Đóng gói bao bì theo yêu cầu khách hàng.</w:t>
      </w:r>
    </w:p>
    <w:p w14:paraId="329FEBF3" w14:textId="77777777" w:rsidR="00590353" w:rsidRDefault="00590353" w:rsidP="00590353">
      <w:pPr>
        <w:autoSpaceDE w:val="0"/>
        <w:autoSpaceDN w:val="0"/>
        <w:adjustRightInd w:val="0"/>
        <w:spacing w:before="120" w:after="0" w:line="240" w:lineRule="auto"/>
        <w:ind w:firstLine="567"/>
        <w:jc w:val="both"/>
        <w:rPr>
          <w:rFonts w:ascii="Times New Roman" w:hAnsi="Times New Roman" w:cs="Times New Roman"/>
          <w:b/>
          <w:color w:val="000000" w:themeColor="text1"/>
          <w:sz w:val="27"/>
          <w:szCs w:val="27"/>
          <w:lang w:val="vi-VN"/>
        </w:rPr>
      </w:pPr>
    </w:p>
    <w:p w14:paraId="56B5C03B" w14:textId="77777777" w:rsidR="00590353" w:rsidRDefault="00590353" w:rsidP="00590353">
      <w:pPr>
        <w:autoSpaceDE w:val="0"/>
        <w:autoSpaceDN w:val="0"/>
        <w:adjustRightInd w:val="0"/>
        <w:spacing w:before="120" w:after="0" w:line="240" w:lineRule="auto"/>
        <w:ind w:firstLine="567"/>
        <w:jc w:val="both"/>
        <w:rPr>
          <w:rFonts w:ascii="Times New Roman" w:hAnsi="Times New Roman" w:cs="Times New Roman"/>
          <w:b/>
          <w:color w:val="000000" w:themeColor="text1"/>
          <w:sz w:val="27"/>
          <w:szCs w:val="27"/>
          <w:lang w:val="vi-VN"/>
        </w:rPr>
      </w:pPr>
    </w:p>
    <w:p w14:paraId="2183A1AA" w14:textId="2DCE1985" w:rsidR="00293E4A" w:rsidRPr="00590353" w:rsidRDefault="00727F2D" w:rsidP="00590353">
      <w:pPr>
        <w:autoSpaceDE w:val="0"/>
        <w:autoSpaceDN w:val="0"/>
        <w:adjustRightInd w:val="0"/>
        <w:spacing w:before="120" w:after="0" w:line="240" w:lineRule="auto"/>
        <w:ind w:firstLine="567"/>
        <w:jc w:val="both"/>
        <w:rPr>
          <w:rFonts w:ascii="Times New Roman" w:hAnsi="Times New Roman" w:cs="Times New Roman"/>
          <w:b/>
          <w:color w:val="000000" w:themeColor="text1"/>
          <w:sz w:val="27"/>
          <w:szCs w:val="27"/>
          <w:lang w:val="vi-VN"/>
        </w:rPr>
      </w:pPr>
      <w:r w:rsidRPr="00590353">
        <w:rPr>
          <w:rFonts w:ascii="Times New Roman" w:hAnsi="Times New Roman" w:cs="Times New Roman"/>
          <w:b/>
          <w:color w:val="000000" w:themeColor="text1"/>
          <w:sz w:val="27"/>
          <w:szCs w:val="27"/>
          <w:lang w:val="vi-VN"/>
        </w:rPr>
        <w:lastRenderedPageBreak/>
        <w:t xml:space="preserve">2. </w:t>
      </w:r>
      <w:r w:rsidR="00293E4A" w:rsidRPr="00590353">
        <w:rPr>
          <w:rFonts w:ascii="Times New Roman" w:hAnsi="Times New Roman" w:cs="Times New Roman"/>
          <w:b/>
          <w:color w:val="000000" w:themeColor="text1"/>
          <w:sz w:val="27"/>
          <w:szCs w:val="27"/>
          <w:lang w:val="vi-VN"/>
        </w:rPr>
        <w:t>Sơ chế</w:t>
      </w:r>
    </w:p>
    <w:p w14:paraId="0B0B234F" w14:textId="7666C1DA" w:rsidR="00C00583" w:rsidRPr="00590353" w:rsidRDefault="00F00BD4" w:rsidP="00590353">
      <w:pPr>
        <w:autoSpaceDE w:val="0"/>
        <w:autoSpaceDN w:val="0"/>
        <w:adjustRightInd w:val="0"/>
        <w:spacing w:before="120" w:after="0" w:line="240" w:lineRule="auto"/>
        <w:ind w:firstLine="567"/>
        <w:jc w:val="both"/>
        <w:rPr>
          <w:rFonts w:ascii="Times New Roman" w:hAnsi="Times New Roman" w:cs="Times New Roman"/>
          <w:color w:val="000000" w:themeColor="text1"/>
          <w:sz w:val="27"/>
          <w:szCs w:val="27"/>
          <w:lang w:val="vi-VN"/>
        </w:rPr>
      </w:pPr>
      <w:r w:rsidRPr="00590353">
        <w:rPr>
          <w:rFonts w:ascii="Times New Roman" w:hAnsi="Times New Roman" w:cs="Times New Roman"/>
          <w:color w:val="000000" w:themeColor="text1"/>
          <w:sz w:val="27"/>
          <w:szCs w:val="27"/>
          <w:lang w:val="vi-VN"/>
        </w:rPr>
        <w:t>N</w:t>
      </w:r>
      <w:r w:rsidR="00C00583" w:rsidRPr="00590353">
        <w:rPr>
          <w:rFonts w:ascii="Times New Roman" w:hAnsi="Times New Roman" w:cs="Times New Roman"/>
          <w:color w:val="000000" w:themeColor="text1"/>
          <w:sz w:val="27"/>
          <w:szCs w:val="27"/>
          <w:lang w:val="vi-VN"/>
        </w:rPr>
        <w:t xml:space="preserve">gay sau khi thu hoạch, chọn củ đẹp, không có vết bệnh và trầy xước, rửa sạch bằng nước máy và bàn chải mềm (nếu phun áp lực càng tốt). Xử  lý 2 phút trong dung dịch calcium hypochlorite 1% hoặc nước vôi 2 % đã lọc trong. Rửa lại bằng nước sạch. Hong thật khô vỏ trước khi đóng gói bao bì.  </w:t>
      </w:r>
    </w:p>
    <w:p w14:paraId="503ACC26" w14:textId="58AC4A22" w:rsidR="00142783" w:rsidRPr="00590353" w:rsidRDefault="00E027F4" w:rsidP="00590353">
      <w:pPr>
        <w:spacing w:before="120" w:after="0" w:line="240" w:lineRule="auto"/>
        <w:ind w:firstLine="567"/>
        <w:jc w:val="both"/>
        <w:rPr>
          <w:rFonts w:ascii="Times New Roman" w:hAnsi="Times New Roman" w:cs="Times New Roman"/>
          <w:b/>
          <w:color w:val="000000" w:themeColor="text1"/>
          <w:sz w:val="27"/>
          <w:szCs w:val="27"/>
          <w:lang w:val="vi-VN"/>
        </w:rPr>
      </w:pPr>
      <w:r w:rsidRPr="00590353">
        <w:rPr>
          <w:rFonts w:ascii="Times New Roman" w:hAnsi="Times New Roman" w:cs="Times New Roman"/>
          <w:b/>
          <w:color w:val="000000" w:themeColor="text1"/>
          <w:sz w:val="27"/>
          <w:szCs w:val="27"/>
          <w:lang w:val="vi-VN"/>
        </w:rPr>
        <w:t xml:space="preserve">3. </w:t>
      </w:r>
      <w:r w:rsidR="00142783" w:rsidRPr="00590353">
        <w:rPr>
          <w:rFonts w:ascii="Times New Roman" w:hAnsi="Times New Roman" w:cs="Times New Roman"/>
          <w:b/>
          <w:color w:val="000000" w:themeColor="text1"/>
          <w:sz w:val="27"/>
          <w:szCs w:val="27"/>
          <w:lang w:val="vi-VN"/>
        </w:rPr>
        <w:t>Bảo quả</w:t>
      </w:r>
      <w:r w:rsidR="0061428B" w:rsidRPr="00590353">
        <w:rPr>
          <w:rFonts w:ascii="Times New Roman" w:hAnsi="Times New Roman" w:cs="Times New Roman"/>
          <w:b/>
          <w:color w:val="000000" w:themeColor="text1"/>
          <w:sz w:val="27"/>
          <w:szCs w:val="27"/>
          <w:lang w:val="vi-VN"/>
        </w:rPr>
        <w:t>n</w:t>
      </w:r>
    </w:p>
    <w:p w14:paraId="275A4AA3" w14:textId="69E31C73" w:rsidR="00BD4ADA" w:rsidRPr="00590353" w:rsidRDefault="00F00BD4"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z w:val="27"/>
          <w:szCs w:val="27"/>
          <w:lang w:val="vi-VN"/>
        </w:rPr>
      </w:pPr>
      <w:bookmarkStart w:id="0" w:name="_GoBack"/>
      <w:bookmarkEnd w:id="0"/>
      <w:r w:rsidRPr="00590353">
        <w:rPr>
          <w:rFonts w:ascii="Times New Roman" w:eastAsia="Times New Roman" w:hAnsi="Times New Roman" w:cs="Times New Roman"/>
          <w:color w:val="000000" w:themeColor="text1"/>
          <w:spacing w:val="2"/>
          <w:sz w:val="27"/>
          <w:szCs w:val="27"/>
          <w:lang w:val="vi-VN"/>
        </w:rPr>
        <w:t>Khoai tây thích hợp bảo quản ở nhiệt độ 7-12,5</w:t>
      </w:r>
      <w:r w:rsidRPr="00590353">
        <w:rPr>
          <w:rFonts w:ascii="Times New Roman" w:eastAsia="Times New Roman" w:hAnsi="Times New Roman" w:cs="Times New Roman"/>
          <w:color w:val="000000" w:themeColor="text1"/>
          <w:spacing w:val="2"/>
          <w:sz w:val="27"/>
          <w:szCs w:val="27"/>
          <w:vertAlign w:val="superscript"/>
          <w:lang w:val="vi-VN"/>
        </w:rPr>
        <w:t>0</w:t>
      </w:r>
      <w:r w:rsidRPr="00590353">
        <w:rPr>
          <w:rFonts w:ascii="Times New Roman" w:eastAsia="Times New Roman" w:hAnsi="Times New Roman" w:cs="Times New Roman"/>
          <w:color w:val="000000" w:themeColor="text1"/>
          <w:spacing w:val="2"/>
          <w:sz w:val="27"/>
          <w:szCs w:val="27"/>
          <w:lang w:val="vi-VN"/>
        </w:rPr>
        <w:t>C và tránh ánh sáng trực tiếp. S</w:t>
      </w:r>
      <w:r w:rsidRPr="00590353">
        <w:rPr>
          <w:rFonts w:ascii="Times New Roman" w:eastAsia="Times New Roman" w:hAnsi="Times New Roman" w:cs="Times New Roman"/>
          <w:bCs/>
          <w:color w:val="000000" w:themeColor="text1"/>
          <w:spacing w:val="2"/>
          <w:sz w:val="27"/>
          <w:szCs w:val="27"/>
          <w:lang w:val="vi-VN"/>
        </w:rPr>
        <w:t>au khi thu hoạch để trong giỏ hoặc túi có lỗ thông hơi, c</w:t>
      </w:r>
      <w:r w:rsidR="00BD4ADA" w:rsidRPr="00590353">
        <w:rPr>
          <w:rFonts w:ascii="Times New Roman" w:eastAsia="Times New Roman" w:hAnsi="Times New Roman" w:cs="Times New Roman"/>
          <w:bCs/>
          <w:color w:val="000000" w:themeColor="text1"/>
          <w:spacing w:val="2"/>
          <w:sz w:val="27"/>
          <w:szCs w:val="27"/>
          <w:lang w:val="vi-VN"/>
        </w:rPr>
        <w:t>họn nơi thoáng mát, tối</w:t>
      </w:r>
      <w:r w:rsidRPr="00590353">
        <w:rPr>
          <w:rFonts w:ascii="Times New Roman" w:eastAsia="Times New Roman" w:hAnsi="Times New Roman" w:cs="Times New Roman"/>
          <w:bCs/>
          <w:color w:val="000000" w:themeColor="text1"/>
          <w:spacing w:val="2"/>
          <w:sz w:val="27"/>
          <w:szCs w:val="27"/>
          <w:lang w:val="vi-VN"/>
        </w:rPr>
        <w:t xml:space="preserve">, tránh ẩm ướt </w:t>
      </w:r>
      <w:r w:rsidR="00BD4ADA" w:rsidRPr="00590353">
        <w:rPr>
          <w:rFonts w:ascii="Times New Roman" w:eastAsia="Times New Roman" w:hAnsi="Times New Roman" w:cs="Times New Roman"/>
          <w:color w:val="000000" w:themeColor="text1"/>
          <w:spacing w:val="2"/>
          <w:sz w:val="27"/>
          <w:szCs w:val="27"/>
          <w:lang w:val="vi-VN"/>
        </w:rPr>
        <w:t>bảo quản ở tầng hầm, gầm tủ bếp hoặc nơi kín đáo. </w:t>
      </w:r>
      <w:r w:rsidRPr="00590353">
        <w:rPr>
          <w:rFonts w:ascii="Times New Roman" w:eastAsia="Times New Roman" w:hAnsi="Times New Roman" w:cs="Times New Roman"/>
          <w:color w:val="000000" w:themeColor="text1"/>
          <w:spacing w:val="2"/>
          <w:sz w:val="27"/>
          <w:szCs w:val="27"/>
          <w:lang w:val="vi-VN"/>
        </w:rPr>
        <w:t>Thường xuyên k</w:t>
      </w:r>
      <w:r w:rsidR="00BD4ADA" w:rsidRPr="00590353">
        <w:rPr>
          <w:rFonts w:ascii="Times New Roman" w:eastAsia="Times New Roman" w:hAnsi="Times New Roman" w:cs="Times New Roman"/>
          <w:bCs/>
          <w:color w:val="000000" w:themeColor="text1"/>
          <w:spacing w:val="2"/>
          <w:sz w:val="27"/>
          <w:szCs w:val="27"/>
          <w:lang w:val="vi-VN"/>
        </w:rPr>
        <w:t>iểm tra định kỳ</w:t>
      </w:r>
      <w:r w:rsidRPr="00590353">
        <w:rPr>
          <w:rFonts w:ascii="Times New Roman" w:eastAsia="Times New Roman" w:hAnsi="Times New Roman" w:cs="Times New Roman"/>
          <w:bCs/>
          <w:color w:val="000000" w:themeColor="text1"/>
          <w:spacing w:val="2"/>
          <w:sz w:val="27"/>
          <w:szCs w:val="27"/>
          <w:lang w:val="vi-VN"/>
        </w:rPr>
        <w:t xml:space="preserve"> để l</w:t>
      </w:r>
      <w:r w:rsidR="00BD4ADA" w:rsidRPr="00590353">
        <w:rPr>
          <w:rFonts w:ascii="Times New Roman" w:eastAsia="Times New Roman" w:hAnsi="Times New Roman" w:cs="Times New Roman"/>
          <w:color w:val="000000" w:themeColor="text1"/>
          <w:spacing w:val="2"/>
          <w:sz w:val="27"/>
          <w:szCs w:val="27"/>
          <w:lang w:val="vi-VN"/>
        </w:rPr>
        <w:t>oại bỏ những củ khoai tây bị hỏng để tránh lây lan. </w:t>
      </w:r>
    </w:p>
    <w:p w14:paraId="0724794F" w14:textId="38968132" w:rsidR="00BD4ADA" w:rsidRPr="00590353" w:rsidRDefault="00BD4ADA" w:rsidP="00590353">
      <w:pPr>
        <w:shd w:val="clear" w:color="auto" w:fill="FFFFFF"/>
        <w:tabs>
          <w:tab w:val="left" w:pos="567"/>
        </w:tabs>
        <w:spacing w:before="120" w:after="0" w:line="240" w:lineRule="auto"/>
        <w:ind w:firstLine="567"/>
        <w:jc w:val="both"/>
        <w:rPr>
          <w:rFonts w:ascii="Times New Roman" w:eastAsia="Times New Roman" w:hAnsi="Times New Roman" w:cs="Times New Roman"/>
          <w:color w:val="000000" w:themeColor="text1"/>
          <w:spacing w:val="2"/>
          <w:sz w:val="27"/>
          <w:szCs w:val="27"/>
          <w:lang w:val="vi-VN"/>
        </w:rPr>
      </w:pPr>
      <w:r w:rsidRPr="00590353">
        <w:rPr>
          <w:rFonts w:ascii="Times New Roman" w:eastAsia="Times New Roman" w:hAnsi="Times New Roman" w:cs="Times New Roman"/>
          <w:color w:val="000000" w:themeColor="text1"/>
          <w:spacing w:val="2"/>
          <w:sz w:val="27"/>
          <w:szCs w:val="27"/>
          <w:lang w:val="vi-VN"/>
        </w:rPr>
        <w:t> </w:t>
      </w:r>
    </w:p>
    <w:p w14:paraId="3F6CEDAC" w14:textId="77777777" w:rsidR="00BD4ADA" w:rsidRPr="00590353" w:rsidRDefault="00BD4ADA" w:rsidP="00590353">
      <w:pPr>
        <w:spacing w:before="120" w:after="0" w:line="240" w:lineRule="auto"/>
        <w:ind w:firstLine="567"/>
        <w:jc w:val="both"/>
        <w:rPr>
          <w:rFonts w:ascii="Times New Roman" w:hAnsi="Times New Roman" w:cs="Times New Roman"/>
          <w:color w:val="000000" w:themeColor="text1"/>
          <w:sz w:val="27"/>
          <w:szCs w:val="27"/>
          <w:shd w:val="clear" w:color="auto" w:fill="FFFFFF"/>
          <w:lang w:val="vi-VN"/>
        </w:rPr>
      </w:pPr>
    </w:p>
    <w:p w14:paraId="50E6C66F" w14:textId="77777777" w:rsidR="00BD4ADA" w:rsidRPr="00590353" w:rsidRDefault="00BD4ADA" w:rsidP="00590353">
      <w:pPr>
        <w:spacing w:before="120" w:after="0" w:line="240" w:lineRule="auto"/>
        <w:ind w:firstLine="567"/>
        <w:jc w:val="both"/>
        <w:rPr>
          <w:rFonts w:ascii="Times New Roman" w:hAnsi="Times New Roman" w:cs="Times New Roman"/>
          <w:color w:val="333333"/>
          <w:sz w:val="27"/>
          <w:szCs w:val="27"/>
          <w:shd w:val="clear" w:color="auto" w:fill="FFFFFF"/>
          <w:lang w:val="vi-VN"/>
        </w:rPr>
      </w:pPr>
    </w:p>
    <w:p w14:paraId="40578031" w14:textId="77777777" w:rsidR="00BD4ADA" w:rsidRPr="00590353" w:rsidRDefault="00BD4ADA" w:rsidP="00590353">
      <w:pPr>
        <w:spacing w:before="120" w:after="0" w:line="240" w:lineRule="auto"/>
        <w:ind w:firstLine="567"/>
        <w:jc w:val="both"/>
        <w:rPr>
          <w:rFonts w:ascii="Times New Roman" w:hAnsi="Times New Roman" w:cs="Times New Roman"/>
          <w:color w:val="333333"/>
          <w:sz w:val="27"/>
          <w:szCs w:val="27"/>
          <w:shd w:val="clear" w:color="auto" w:fill="FFFFFF"/>
          <w:lang w:val="vi-VN"/>
        </w:rPr>
      </w:pPr>
    </w:p>
    <w:p w14:paraId="166BEBFB" w14:textId="77777777" w:rsidR="00BD4ADA" w:rsidRPr="00590353" w:rsidRDefault="00BD4ADA" w:rsidP="00590353">
      <w:pPr>
        <w:spacing w:before="120" w:after="0" w:line="240" w:lineRule="auto"/>
        <w:ind w:firstLine="567"/>
        <w:jc w:val="both"/>
        <w:rPr>
          <w:rFonts w:ascii="Times New Roman" w:hAnsi="Times New Roman" w:cs="Times New Roman"/>
          <w:b/>
          <w:sz w:val="27"/>
          <w:szCs w:val="27"/>
          <w:lang w:val="vi-VN"/>
        </w:rPr>
      </w:pPr>
    </w:p>
    <w:p w14:paraId="4FCDEE22" w14:textId="77777777" w:rsidR="000D08F4" w:rsidRPr="00590353" w:rsidRDefault="000D08F4" w:rsidP="00590353">
      <w:pPr>
        <w:shd w:val="clear" w:color="auto" w:fill="FFFFFF"/>
        <w:spacing w:before="120" w:after="0" w:line="240" w:lineRule="auto"/>
        <w:ind w:firstLine="567"/>
        <w:jc w:val="both"/>
        <w:rPr>
          <w:rFonts w:ascii="Times New Roman" w:hAnsi="Times New Roman" w:cs="Times New Roman"/>
          <w:b/>
          <w:sz w:val="27"/>
          <w:szCs w:val="27"/>
          <w:lang w:val="vi-VN"/>
        </w:rPr>
      </w:pPr>
    </w:p>
    <w:p w14:paraId="55B7BD1A" w14:textId="77777777" w:rsidR="00B43CFD" w:rsidRPr="00590353" w:rsidRDefault="00B43CFD" w:rsidP="00590353">
      <w:pPr>
        <w:shd w:val="clear" w:color="auto" w:fill="FFFFFF"/>
        <w:spacing w:before="120" w:after="0" w:line="240" w:lineRule="auto"/>
        <w:ind w:firstLine="567"/>
        <w:jc w:val="both"/>
        <w:rPr>
          <w:rFonts w:ascii="Times New Roman" w:hAnsi="Times New Roman" w:cs="Times New Roman"/>
          <w:b/>
          <w:sz w:val="27"/>
          <w:szCs w:val="27"/>
          <w:lang w:val="vi-VN"/>
        </w:rPr>
      </w:pPr>
    </w:p>
    <w:sectPr w:rsidR="00B43CFD" w:rsidRPr="00590353" w:rsidSect="00C66EFA">
      <w:headerReference w:type="default" r:id="rId7"/>
      <w:pgSz w:w="11909" w:h="16834" w:code="9"/>
      <w:pgMar w:top="1134" w:right="113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6A588" w14:textId="77777777" w:rsidR="00753171" w:rsidRDefault="00753171" w:rsidP="008F5DA3">
      <w:pPr>
        <w:spacing w:after="0" w:line="240" w:lineRule="auto"/>
      </w:pPr>
      <w:r>
        <w:separator/>
      </w:r>
    </w:p>
  </w:endnote>
  <w:endnote w:type="continuationSeparator" w:id="0">
    <w:p w14:paraId="7F08354D" w14:textId="77777777" w:rsidR="00753171" w:rsidRDefault="00753171"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A47B2" w14:textId="77777777" w:rsidR="00753171" w:rsidRDefault="00753171" w:rsidP="008F5DA3">
      <w:pPr>
        <w:spacing w:after="0" w:line="240" w:lineRule="auto"/>
      </w:pPr>
      <w:r>
        <w:separator/>
      </w:r>
    </w:p>
  </w:footnote>
  <w:footnote w:type="continuationSeparator" w:id="0">
    <w:p w14:paraId="284C7454" w14:textId="77777777" w:rsidR="00753171" w:rsidRDefault="00753171"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51C147C1"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590353">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1B91"/>
    <w:multiLevelType w:val="multilevel"/>
    <w:tmpl w:val="9F8A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44945"/>
    <w:multiLevelType w:val="multilevel"/>
    <w:tmpl w:val="2730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43A62"/>
    <w:multiLevelType w:val="multilevel"/>
    <w:tmpl w:val="0D06E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A4284"/>
    <w:multiLevelType w:val="multilevel"/>
    <w:tmpl w:val="FFA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D4240"/>
    <w:multiLevelType w:val="multilevel"/>
    <w:tmpl w:val="86AA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81D6071"/>
    <w:multiLevelType w:val="multilevel"/>
    <w:tmpl w:val="4EA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3"/>
  </w:num>
  <w:num w:numId="5">
    <w:abstractNumId w:val="1"/>
  </w:num>
  <w:num w:numId="6">
    <w:abstractNumId w:val="4"/>
  </w:num>
  <w:num w:numId="7">
    <w:abstractNumId w:val="0"/>
  </w:num>
  <w:num w:numId="8">
    <w:abstractNumId w:val="2"/>
  </w:num>
  <w:num w:numId="9">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4FE"/>
    <w:rsid w:val="00007D7E"/>
    <w:rsid w:val="000104FD"/>
    <w:rsid w:val="00010E06"/>
    <w:rsid w:val="000113A3"/>
    <w:rsid w:val="00012721"/>
    <w:rsid w:val="0001343F"/>
    <w:rsid w:val="00013D96"/>
    <w:rsid w:val="00014579"/>
    <w:rsid w:val="000155DA"/>
    <w:rsid w:val="000156A8"/>
    <w:rsid w:val="0001587B"/>
    <w:rsid w:val="00026765"/>
    <w:rsid w:val="00026A71"/>
    <w:rsid w:val="00027355"/>
    <w:rsid w:val="00027451"/>
    <w:rsid w:val="00030016"/>
    <w:rsid w:val="0003392B"/>
    <w:rsid w:val="00033E8D"/>
    <w:rsid w:val="00035184"/>
    <w:rsid w:val="00035E25"/>
    <w:rsid w:val="00035E97"/>
    <w:rsid w:val="00036662"/>
    <w:rsid w:val="00037DB9"/>
    <w:rsid w:val="00041EEE"/>
    <w:rsid w:val="000427C4"/>
    <w:rsid w:val="00043690"/>
    <w:rsid w:val="00046C4A"/>
    <w:rsid w:val="000470AD"/>
    <w:rsid w:val="00047A3C"/>
    <w:rsid w:val="00047C1D"/>
    <w:rsid w:val="0005014E"/>
    <w:rsid w:val="00050874"/>
    <w:rsid w:val="00052D1D"/>
    <w:rsid w:val="00054427"/>
    <w:rsid w:val="0005745A"/>
    <w:rsid w:val="00057EE3"/>
    <w:rsid w:val="0006020B"/>
    <w:rsid w:val="0006044C"/>
    <w:rsid w:val="00066C5E"/>
    <w:rsid w:val="0006705D"/>
    <w:rsid w:val="00067314"/>
    <w:rsid w:val="000676B2"/>
    <w:rsid w:val="000730FC"/>
    <w:rsid w:val="00075EB2"/>
    <w:rsid w:val="00077C42"/>
    <w:rsid w:val="00080302"/>
    <w:rsid w:val="00081F0D"/>
    <w:rsid w:val="00082AAE"/>
    <w:rsid w:val="00082EDA"/>
    <w:rsid w:val="000836A4"/>
    <w:rsid w:val="00084E5D"/>
    <w:rsid w:val="00085287"/>
    <w:rsid w:val="00086144"/>
    <w:rsid w:val="0008677B"/>
    <w:rsid w:val="00087D8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C6DC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2350"/>
    <w:rsid w:val="000F32BC"/>
    <w:rsid w:val="000F3D99"/>
    <w:rsid w:val="000F42D4"/>
    <w:rsid w:val="000F4B7D"/>
    <w:rsid w:val="000F52EC"/>
    <w:rsid w:val="0010264F"/>
    <w:rsid w:val="001029F9"/>
    <w:rsid w:val="00102FED"/>
    <w:rsid w:val="00103236"/>
    <w:rsid w:val="00103F3A"/>
    <w:rsid w:val="001043B1"/>
    <w:rsid w:val="00105473"/>
    <w:rsid w:val="00105614"/>
    <w:rsid w:val="00105DE5"/>
    <w:rsid w:val="00106102"/>
    <w:rsid w:val="0010665B"/>
    <w:rsid w:val="001070BF"/>
    <w:rsid w:val="001073A6"/>
    <w:rsid w:val="00107D62"/>
    <w:rsid w:val="00110E0C"/>
    <w:rsid w:val="0011141D"/>
    <w:rsid w:val="001117F8"/>
    <w:rsid w:val="00112CAD"/>
    <w:rsid w:val="00114264"/>
    <w:rsid w:val="001147C1"/>
    <w:rsid w:val="00115C45"/>
    <w:rsid w:val="00117044"/>
    <w:rsid w:val="0012250C"/>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77F77"/>
    <w:rsid w:val="00180B62"/>
    <w:rsid w:val="0018307C"/>
    <w:rsid w:val="00184C68"/>
    <w:rsid w:val="001875FF"/>
    <w:rsid w:val="001902E2"/>
    <w:rsid w:val="001904D7"/>
    <w:rsid w:val="00191F0E"/>
    <w:rsid w:val="001926F5"/>
    <w:rsid w:val="00192AE6"/>
    <w:rsid w:val="00192E46"/>
    <w:rsid w:val="0019423A"/>
    <w:rsid w:val="00194A93"/>
    <w:rsid w:val="00195653"/>
    <w:rsid w:val="001957B8"/>
    <w:rsid w:val="001A20EB"/>
    <w:rsid w:val="001A49D9"/>
    <w:rsid w:val="001A5249"/>
    <w:rsid w:val="001A5846"/>
    <w:rsid w:val="001A7CB8"/>
    <w:rsid w:val="001B001C"/>
    <w:rsid w:val="001B0D27"/>
    <w:rsid w:val="001B155C"/>
    <w:rsid w:val="001B355F"/>
    <w:rsid w:val="001B3D9A"/>
    <w:rsid w:val="001B52BF"/>
    <w:rsid w:val="001C0447"/>
    <w:rsid w:val="001C0D66"/>
    <w:rsid w:val="001C397D"/>
    <w:rsid w:val="001C4B55"/>
    <w:rsid w:val="001C79AD"/>
    <w:rsid w:val="001D0674"/>
    <w:rsid w:val="001D0818"/>
    <w:rsid w:val="001D0BFC"/>
    <w:rsid w:val="001D0CFF"/>
    <w:rsid w:val="001D247D"/>
    <w:rsid w:val="001D260A"/>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09DD"/>
    <w:rsid w:val="00203157"/>
    <w:rsid w:val="002043E7"/>
    <w:rsid w:val="00206385"/>
    <w:rsid w:val="0020671D"/>
    <w:rsid w:val="00210FD9"/>
    <w:rsid w:val="002115C8"/>
    <w:rsid w:val="00212E60"/>
    <w:rsid w:val="002136F0"/>
    <w:rsid w:val="00214F1A"/>
    <w:rsid w:val="00215ABF"/>
    <w:rsid w:val="00215D22"/>
    <w:rsid w:val="0021640A"/>
    <w:rsid w:val="00221B25"/>
    <w:rsid w:val="00222B5C"/>
    <w:rsid w:val="00224612"/>
    <w:rsid w:val="00224EEE"/>
    <w:rsid w:val="002258B2"/>
    <w:rsid w:val="002260E6"/>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478BB"/>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77074"/>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A5946"/>
    <w:rsid w:val="002B268C"/>
    <w:rsid w:val="002B3270"/>
    <w:rsid w:val="002B39FF"/>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61EB"/>
    <w:rsid w:val="002D706D"/>
    <w:rsid w:val="002D74C3"/>
    <w:rsid w:val="002E32CC"/>
    <w:rsid w:val="002E3ED8"/>
    <w:rsid w:val="002E4E84"/>
    <w:rsid w:val="002E73C8"/>
    <w:rsid w:val="002E7CEC"/>
    <w:rsid w:val="002F02DC"/>
    <w:rsid w:val="002F4904"/>
    <w:rsid w:val="002F69E3"/>
    <w:rsid w:val="002F713E"/>
    <w:rsid w:val="002F7686"/>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12B3"/>
    <w:rsid w:val="003341BD"/>
    <w:rsid w:val="00334569"/>
    <w:rsid w:val="00337BED"/>
    <w:rsid w:val="0034424B"/>
    <w:rsid w:val="00344F65"/>
    <w:rsid w:val="00345E79"/>
    <w:rsid w:val="00346149"/>
    <w:rsid w:val="00347E4F"/>
    <w:rsid w:val="00350A08"/>
    <w:rsid w:val="00350D6B"/>
    <w:rsid w:val="003512F6"/>
    <w:rsid w:val="0035215A"/>
    <w:rsid w:val="003559FF"/>
    <w:rsid w:val="00355CA1"/>
    <w:rsid w:val="00356CFE"/>
    <w:rsid w:val="003603E9"/>
    <w:rsid w:val="00361002"/>
    <w:rsid w:val="00365924"/>
    <w:rsid w:val="00365CFA"/>
    <w:rsid w:val="00370088"/>
    <w:rsid w:val="00371538"/>
    <w:rsid w:val="00372DD1"/>
    <w:rsid w:val="0037302C"/>
    <w:rsid w:val="003737F3"/>
    <w:rsid w:val="00376ACF"/>
    <w:rsid w:val="00376D1A"/>
    <w:rsid w:val="00377557"/>
    <w:rsid w:val="00380337"/>
    <w:rsid w:val="00381983"/>
    <w:rsid w:val="00381DD6"/>
    <w:rsid w:val="003838BB"/>
    <w:rsid w:val="00383CB5"/>
    <w:rsid w:val="00384A2A"/>
    <w:rsid w:val="003851C7"/>
    <w:rsid w:val="00385571"/>
    <w:rsid w:val="00387854"/>
    <w:rsid w:val="00387898"/>
    <w:rsid w:val="003878D8"/>
    <w:rsid w:val="0039638E"/>
    <w:rsid w:val="00397F25"/>
    <w:rsid w:val="003A0294"/>
    <w:rsid w:val="003A10ED"/>
    <w:rsid w:val="003A1661"/>
    <w:rsid w:val="003A2933"/>
    <w:rsid w:val="003A4EEA"/>
    <w:rsid w:val="003B0B25"/>
    <w:rsid w:val="003B388B"/>
    <w:rsid w:val="003B40AF"/>
    <w:rsid w:val="003B48C4"/>
    <w:rsid w:val="003B490E"/>
    <w:rsid w:val="003B496E"/>
    <w:rsid w:val="003B4B67"/>
    <w:rsid w:val="003B5465"/>
    <w:rsid w:val="003B6CCD"/>
    <w:rsid w:val="003B77CE"/>
    <w:rsid w:val="003B7ED5"/>
    <w:rsid w:val="003C1350"/>
    <w:rsid w:val="003C13FA"/>
    <w:rsid w:val="003C2059"/>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E7B5C"/>
    <w:rsid w:val="003F0BD8"/>
    <w:rsid w:val="003F1D84"/>
    <w:rsid w:val="003F2983"/>
    <w:rsid w:val="003F2FA7"/>
    <w:rsid w:val="003F4209"/>
    <w:rsid w:val="003F548C"/>
    <w:rsid w:val="003F69A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0A30"/>
    <w:rsid w:val="004319A2"/>
    <w:rsid w:val="00432069"/>
    <w:rsid w:val="00432C8B"/>
    <w:rsid w:val="00433A08"/>
    <w:rsid w:val="00433F4B"/>
    <w:rsid w:val="004343F0"/>
    <w:rsid w:val="00434726"/>
    <w:rsid w:val="0043735B"/>
    <w:rsid w:val="004446C5"/>
    <w:rsid w:val="004451E5"/>
    <w:rsid w:val="00445341"/>
    <w:rsid w:val="00445A7A"/>
    <w:rsid w:val="00447607"/>
    <w:rsid w:val="00451F5E"/>
    <w:rsid w:val="004526B6"/>
    <w:rsid w:val="0045282D"/>
    <w:rsid w:val="004538BC"/>
    <w:rsid w:val="00454B66"/>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173C"/>
    <w:rsid w:val="00483C74"/>
    <w:rsid w:val="00485465"/>
    <w:rsid w:val="00485997"/>
    <w:rsid w:val="004871B5"/>
    <w:rsid w:val="0049335A"/>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1F29"/>
    <w:rsid w:val="004D5026"/>
    <w:rsid w:val="004D7219"/>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4B2F"/>
    <w:rsid w:val="0050671C"/>
    <w:rsid w:val="005075E9"/>
    <w:rsid w:val="00507E68"/>
    <w:rsid w:val="00510274"/>
    <w:rsid w:val="0051027F"/>
    <w:rsid w:val="005108A7"/>
    <w:rsid w:val="005125F9"/>
    <w:rsid w:val="00513383"/>
    <w:rsid w:val="00514AD7"/>
    <w:rsid w:val="00524B57"/>
    <w:rsid w:val="00524D03"/>
    <w:rsid w:val="005263AE"/>
    <w:rsid w:val="00532C6D"/>
    <w:rsid w:val="00536C8E"/>
    <w:rsid w:val="00540019"/>
    <w:rsid w:val="00542B60"/>
    <w:rsid w:val="005435CA"/>
    <w:rsid w:val="00544C6F"/>
    <w:rsid w:val="00545613"/>
    <w:rsid w:val="0054609D"/>
    <w:rsid w:val="005460FC"/>
    <w:rsid w:val="00546786"/>
    <w:rsid w:val="00546D37"/>
    <w:rsid w:val="00546E32"/>
    <w:rsid w:val="00550561"/>
    <w:rsid w:val="005507B8"/>
    <w:rsid w:val="00552922"/>
    <w:rsid w:val="00554281"/>
    <w:rsid w:val="0055452B"/>
    <w:rsid w:val="00555B9B"/>
    <w:rsid w:val="0055660D"/>
    <w:rsid w:val="00560CCA"/>
    <w:rsid w:val="0056134B"/>
    <w:rsid w:val="00561809"/>
    <w:rsid w:val="005627AA"/>
    <w:rsid w:val="00563C8E"/>
    <w:rsid w:val="00564180"/>
    <w:rsid w:val="0056498C"/>
    <w:rsid w:val="005654F8"/>
    <w:rsid w:val="00566CDD"/>
    <w:rsid w:val="00567F92"/>
    <w:rsid w:val="005700F6"/>
    <w:rsid w:val="005704D4"/>
    <w:rsid w:val="00570C43"/>
    <w:rsid w:val="0057112A"/>
    <w:rsid w:val="005723C1"/>
    <w:rsid w:val="0057360B"/>
    <w:rsid w:val="00573BBC"/>
    <w:rsid w:val="00574C12"/>
    <w:rsid w:val="00577DEA"/>
    <w:rsid w:val="005802C4"/>
    <w:rsid w:val="005805A7"/>
    <w:rsid w:val="00581414"/>
    <w:rsid w:val="0058238C"/>
    <w:rsid w:val="005829F7"/>
    <w:rsid w:val="00582F1A"/>
    <w:rsid w:val="00583290"/>
    <w:rsid w:val="0058395E"/>
    <w:rsid w:val="005840C2"/>
    <w:rsid w:val="005845D1"/>
    <w:rsid w:val="005866BE"/>
    <w:rsid w:val="00586C79"/>
    <w:rsid w:val="00587988"/>
    <w:rsid w:val="0059013B"/>
    <w:rsid w:val="00590353"/>
    <w:rsid w:val="00590A44"/>
    <w:rsid w:val="00591728"/>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3F27"/>
    <w:rsid w:val="005B5B16"/>
    <w:rsid w:val="005B6499"/>
    <w:rsid w:val="005B7986"/>
    <w:rsid w:val="005C08BD"/>
    <w:rsid w:val="005C20AE"/>
    <w:rsid w:val="005C33C0"/>
    <w:rsid w:val="005C58FD"/>
    <w:rsid w:val="005C5A4B"/>
    <w:rsid w:val="005C6435"/>
    <w:rsid w:val="005C754B"/>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59CD"/>
    <w:rsid w:val="005F620A"/>
    <w:rsid w:val="005F6553"/>
    <w:rsid w:val="005F7FFE"/>
    <w:rsid w:val="00600572"/>
    <w:rsid w:val="006059EE"/>
    <w:rsid w:val="00606814"/>
    <w:rsid w:val="00606A74"/>
    <w:rsid w:val="00611A47"/>
    <w:rsid w:val="00612231"/>
    <w:rsid w:val="006138BF"/>
    <w:rsid w:val="0061428B"/>
    <w:rsid w:val="00615D9C"/>
    <w:rsid w:val="00617047"/>
    <w:rsid w:val="0062368D"/>
    <w:rsid w:val="00625641"/>
    <w:rsid w:val="00626966"/>
    <w:rsid w:val="00627455"/>
    <w:rsid w:val="006302DA"/>
    <w:rsid w:val="0063098D"/>
    <w:rsid w:val="006314B5"/>
    <w:rsid w:val="00631E68"/>
    <w:rsid w:val="00634044"/>
    <w:rsid w:val="00634C31"/>
    <w:rsid w:val="00635B24"/>
    <w:rsid w:val="0063673E"/>
    <w:rsid w:val="0063714D"/>
    <w:rsid w:val="00646015"/>
    <w:rsid w:val="00647244"/>
    <w:rsid w:val="0064739A"/>
    <w:rsid w:val="00647CF0"/>
    <w:rsid w:val="0065177D"/>
    <w:rsid w:val="00651D4C"/>
    <w:rsid w:val="00652A01"/>
    <w:rsid w:val="00656146"/>
    <w:rsid w:val="00657505"/>
    <w:rsid w:val="006603A3"/>
    <w:rsid w:val="0066542F"/>
    <w:rsid w:val="00671FE7"/>
    <w:rsid w:val="0067209C"/>
    <w:rsid w:val="00672C3E"/>
    <w:rsid w:val="00672C8D"/>
    <w:rsid w:val="00673918"/>
    <w:rsid w:val="006757BC"/>
    <w:rsid w:val="0067640D"/>
    <w:rsid w:val="00676B27"/>
    <w:rsid w:val="00677A50"/>
    <w:rsid w:val="00677CCC"/>
    <w:rsid w:val="0068073E"/>
    <w:rsid w:val="00680FD7"/>
    <w:rsid w:val="00682C5E"/>
    <w:rsid w:val="0068402F"/>
    <w:rsid w:val="00685934"/>
    <w:rsid w:val="0068615E"/>
    <w:rsid w:val="00686B85"/>
    <w:rsid w:val="0068702D"/>
    <w:rsid w:val="00687395"/>
    <w:rsid w:val="00690E77"/>
    <w:rsid w:val="006923E9"/>
    <w:rsid w:val="0069318C"/>
    <w:rsid w:val="00693C34"/>
    <w:rsid w:val="006969D2"/>
    <w:rsid w:val="006976F7"/>
    <w:rsid w:val="006A0824"/>
    <w:rsid w:val="006A1C22"/>
    <w:rsid w:val="006A20B9"/>
    <w:rsid w:val="006A4BDF"/>
    <w:rsid w:val="006A4C07"/>
    <w:rsid w:val="006A55ED"/>
    <w:rsid w:val="006B0206"/>
    <w:rsid w:val="006B30FE"/>
    <w:rsid w:val="006B4EEC"/>
    <w:rsid w:val="006B6664"/>
    <w:rsid w:val="006B7343"/>
    <w:rsid w:val="006C4E0B"/>
    <w:rsid w:val="006C6D63"/>
    <w:rsid w:val="006C71FF"/>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4750"/>
    <w:rsid w:val="006F6A1F"/>
    <w:rsid w:val="00703630"/>
    <w:rsid w:val="007040DF"/>
    <w:rsid w:val="00705112"/>
    <w:rsid w:val="00705208"/>
    <w:rsid w:val="00707EA6"/>
    <w:rsid w:val="00712518"/>
    <w:rsid w:val="00713DA0"/>
    <w:rsid w:val="007152EB"/>
    <w:rsid w:val="00716B5F"/>
    <w:rsid w:val="00720442"/>
    <w:rsid w:val="00721AA4"/>
    <w:rsid w:val="007249F0"/>
    <w:rsid w:val="007277DF"/>
    <w:rsid w:val="00727F2D"/>
    <w:rsid w:val="007313FA"/>
    <w:rsid w:val="007318E7"/>
    <w:rsid w:val="007319BF"/>
    <w:rsid w:val="00731DD7"/>
    <w:rsid w:val="007329A4"/>
    <w:rsid w:val="00733846"/>
    <w:rsid w:val="00735D26"/>
    <w:rsid w:val="0073654D"/>
    <w:rsid w:val="007365DC"/>
    <w:rsid w:val="007377AC"/>
    <w:rsid w:val="00741F0B"/>
    <w:rsid w:val="00741FBF"/>
    <w:rsid w:val="00742112"/>
    <w:rsid w:val="007424EC"/>
    <w:rsid w:val="00742A45"/>
    <w:rsid w:val="0074313B"/>
    <w:rsid w:val="00752162"/>
    <w:rsid w:val="00752AEC"/>
    <w:rsid w:val="00752E6D"/>
    <w:rsid w:val="00753171"/>
    <w:rsid w:val="007548CE"/>
    <w:rsid w:val="00755B3B"/>
    <w:rsid w:val="00756441"/>
    <w:rsid w:val="00756744"/>
    <w:rsid w:val="00760AAE"/>
    <w:rsid w:val="00761335"/>
    <w:rsid w:val="00762473"/>
    <w:rsid w:val="00765F92"/>
    <w:rsid w:val="00773CC7"/>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9703A"/>
    <w:rsid w:val="0079753C"/>
    <w:rsid w:val="007A3FC8"/>
    <w:rsid w:val="007A490A"/>
    <w:rsid w:val="007A4E3D"/>
    <w:rsid w:val="007A6117"/>
    <w:rsid w:val="007A78AC"/>
    <w:rsid w:val="007B0DD4"/>
    <w:rsid w:val="007B1C43"/>
    <w:rsid w:val="007B4BC6"/>
    <w:rsid w:val="007B545E"/>
    <w:rsid w:val="007B6309"/>
    <w:rsid w:val="007B65EB"/>
    <w:rsid w:val="007B6D80"/>
    <w:rsid w:val="007B7962"/>
    <w:rsid w:val="007B7A67"/>
    <w:rsid w:val="007C013A"/>
    <w:rsid w:val="007C069A"/>
    <w:rsid w:val="007C39BE"/>
    <w:rsid w:val="007C5851"/>
    <w:rsid w:val="007C6EC5"/>
    <w:rsid w:val="007D10F5"/>
    <w:rsid w:val="007D4172"/>
    <w:rsid w:val="007D7510"/>
    <w:rsid w:val="007D7D2F"/>
    <w:rsid w:val="007E2F22"/>
    <w:rsid w:val="007E3209"/>
    <w:rsid w:val="007E5B93"/>
    <w:rsid w:val="007F1577"/>
    <w:rsid w:val="007F1E28"/>
    <w:rsid w:val="007F2B7D"/>
    <w:rsid w:val="007F3B9C"/>
    <w:rsid w:val="007F3E3D"/>
    <w:rsid w:val="007F462D"/>
    <w:rsid w:val="007F6E1E"/>
    <w:rsid w:val="007F71AE"/>
    <w:rsid w:val="0080372A"/>
    <w:rsid w:val="00805F1F"/>
    <w:rsid w:val="008060CC"/>
    <w:rsid w:val="00806D62"/>
    <w:rsid w:val="00807B3A"/>
    <w:rsid w:val="0081127E"/>
    <w:rsid w:val="0081448E"/>
    <w:rsid w:val="00814BA5"/>
    <w:rsid w:val="00814CF1"/>
    <w:rsid w:val="0081560E"/>
    <w:rsid w:val="00816F73"/>
    <w:rsid w:val="00817789"/>
    <w:rsid w:val="00820339"/>
    <w:rsid w:val="00821FC6"/>
    <w:rsid w:val="008225F7"/>
    <w:rsid w:val="008241F6"/>
    <w:rsid w:val="00824987"/>
    <w:rsid w:val="0082689B"/>
    <w:rsid w:val="008270D5"/>
    <w:rsid w:val="0083178E"/>
    <w:rsid w:val="008318A2"/>
    <w:rsid w:val="00833B97"/>
    <w:rsid w:val="008359AD"/>
    <w:rsid w:val="00841932"/>
    <w:rsid w:val="00843359"/>
    <w:rsid w:val="00844D0B"/>
    <w:rsid w:val="00850B30"/>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246"/>
    <w:rsid w:val="00886B90"/>
    <w:rsid w:val="008877F9"/>
    <w:rsid w:val="00887B16"/>
    <w:rsid w:val="008902F8"/>
    <w:rsid w:val="008902FD"/>
    <w:rsid w:val="00891DBF"/>
    <w:rsid w:val="00892EEA"/>
    <w:rsid w:val="00895807"/>
    <w:rsid w:val="008A009D"/>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D7597"/>
    <w:rsid w:val="008E1147"/>
    <w:rsid w:val="008E1762"/>
    <w:rsid w:val="008E196E"/>
    <w:rsid w:val="008E2E72"/>
    <w:rsid w:val="008E44FE"/>
    <w:rsid w:val="008E5E94"/>
    <w:rsid w:val="008E61C7"/>
    <w:rsid w:val="008E6AEB"/>
    <w:rsid w:val="008E6FE8"/>
    <w:rsid w:val="008E7D15"/>
    <w:rsid w:val="008F11E2"/>
    <w:rsid w:val="008F275D"/>
    <w:rsid w:val="008F51F0"/>
    <w:rsid w:val="008F571F"/>
    <w:rsid w:val="008F5DA3"/>
    <w:rsid w:val="008F5FC5"/>
    <w:rsid w:val="008F6479"/>
    <w:rsid w:val="008F6CBD"/>
    <w:rsid w:val="008F7EB8"/>
    <w:rsid w:val="008F7F50"/>
    <w:rsid w:val="00900811"/>
    <w:rsid w:val="0090199D"/>
    <w:rsid w:val="009030BC"/>
    <w:rsid w:val="00903CE3"/>
    <w:rsid w:val="00904F41"/>
    <w:rsid w:val="009111AE"/>
    <w:rsid w:val="00911BD3"/>
    <w:rsid w:val="009126AE"/>
    <w:rsid w:val="00913DF9"/>
    <w:rsid w:val="00914416"/>
    <w:rsid w:val="009152FD"/>
    <w:rsid w:val="00915C7F"/>
    <w:rsid w:val="00917555"/>
    <w:rsid w:val="00917749"/>
    <w:rsid w:val="00922F41"/>
    <w:rsid w:val="009237C9"/>
    <w:rsid w:val="0092409F"/>
    <w:rsid w:val="00924255"/>
    <w:rsid w:val="00926047"/>
    <w:rsid w:val="009261F7"/>
    <w:rsid w:val="00927061"/>
    <w:rsid w:val="00930D85"/>
    <w:rsid w:val="0093125C"/>
    <w:rsid w:val="00931545"/>
    <w:rsid w:val="00931E98"/>
    <w:rsid w:val="00932A1D"/>
    <w:rsid w:val="00932C5E"/>
    <w:rsid w:val="00932D75"/>
    <w:rsid w:val="009344E4"/>
    <w:rsid w:val="00935123"/>
    <w:rsid w:val="00935908"/>
    <w:rsid w:val="00937A69"/>
    <w:rsid w:val="00937CCF"/>
    <w:rsid w:val="00940F11"/>
    <w:rsid w:val="00940F6D"/>
    <w:rsid w:val="009435C9"/>
    <w:rsid w:val="00943B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3566"/>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5B49"/>
    <w:rsid w:val="009A676C"/>
    <w:rsid w:val="009A698C"/>
    <w:rsid w:val="009A6D0E"/>
    <w:rsid w:val="009B05E8"/>
    <w:rsid w:val="009B20A1"/>
    <w:rsid w:val="009B23D4"/>
    <w:rsid w:val="009B3614"/>
    <w:rsid w:val="009B3C07"/>
    <w:rsid w:val="009B527D"/>
    <w:rsid w:val="009B5286"/>
    <w:rsid w:val="009C2059"/>
    <w:rsid w:val="009C3562"/>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2166"/>
    <w:rsid w:val="009E385E"/>
    <w:rsid w:val="009E3E96"/>
    <w:rsid w:val="009E40C8"/>
    <w:rsid w:val="009E57AC"/>
    <w:rsid w:val="009F4A6A"/>
    <w:rsid w:val="00A00C6A"/>
    <w:rsid w:val="00A00D1F"/>
    <w:rsid w:val="00A02890"/>
    <w:rsid w:val="00A0357E"/>
    <w:rsid w:val="00A03885"/>
    <w:rsid w:val="00A057BE"/>
    <w:rsid w:val="00A078E1"/>
    <w:rsid w:val="00A103FE"/>
    <w:rsid w:val="00A10B5E"/>
    <w:rsid w:val="00A11D17"/>
    <w:rsid w:val="00A124FF"/>
    <w:rsid w:val="00A126A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2E28"/>
    <w:rsid w:val="00A34786"/>
    <w:rsid w:val="00A36B33"/>
    <w:rsid w:val="00A37018"/>
    <w:rsid w:val="00A4025F"/>
    <w:rsid w:val="00A427E0"/>
    <w:rsid w:val="00A42BBF"/>
    <w:rsid w:val="00A431C1"/>
    <w:rsid w:val="00A442A7"/>
    <w:rsid w:val="00A44D15"/>
    <w:rsid w:val="00A475BB"/>
    <w:rsid w:val="00A505A6"/>
    <w:rsid w:val="00A52585"/>
    <w:rsid w:val="00A53A4C"/>
    <w:rsid w:val="00A53C21"/>
    <w:rsid w:val="00A54650"/>
    <w:rsid w:val="00A54D4B"/>
    <w:rsid w:val="00A5640D"/>
    <w:rsid w:val="00A6024B"/>
    <w:rsid w:val="00A60C4E"/>
    <w:rsid w:val="00A61684"/>
    <w:rsid w:val="00A6431B"/>
    <w:rsid w:val="00A67DE5"/>
    <w:rsid w:val="00A67E18"/>
    <w:rsid w:val="00A70DAC"/>
    <w:rsid w:val="00A70DF1"/>
    <w:rsid w:val="00A73ADA"/>
    <w:rsid w:val="00A74059"/>
    <w:rsid w:val="00A75040"/>
    <w:rsid w:val="00A75960"/>
    <w:rsid w:val="00A765EE"/>
    <w:rsid w:val="00A76FB3"/>
    <w:rsid w:val="00A773E2"/>
    <w:rsid w:val="00A809A9"/>
    <w:rsid w:val="00A81485"/>
    <w:rsid w:val="00A81E62"/>
    <w:rsid w:val="00A82EA3"/>
    <w:rsid w:val="00A84103"/>
    <w:rsid w:val="00A84CE2"/>
    <w:rsid w:val="00A85642"/>
    <w:rsid w:val="00A86486"/>
    <w:rsid w:val="00A86E9E"/>
    <w:rsid w:val="00A924C7"/>
    <w:rsid w:val="00A92C2E"/>
    <w:rsid w:val="00A94DB7"/>
    <w:rsid w:val="00A9736E"/>
    <w:rsid w:val="00A97ED2"/>
    <w:rsid w:val="00AA0A7C"/>
    <w:rsid w:val="00AA0DA4"/>
    <w:rsid w:val="00AA2BEC"/>
    <w:rsid w:val="00AA2FAD"/>
    <w:rsid w:val="00AA494E"/>
    <w:rsid w:val="00AA6B66"/>
    <w:rsid w:val="00AB0B03"/>
    <w:rsid w:val="00AB0EC0"/>
    <w:rsid w:val="00AB1D1A"/>
    <w:rsid w:val="00AB3067"/>
    <w:rsid w:val="00AB4A36"/>
    <w:rsid w:val="00AB6A91"/>
    <w:rsid w:val="00AB7224"/>
    <w:rsid w:val="00AB7DBE"/>
    <w:rsid w:val="00AC0DD0"/>
    <w:rsid w:val="00AC4351"/>
    <w:rsid w:val="00AC56E2"/>
    <w:rsid w:val="00AD273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07B97"/>
    <w:rsid w:val="00B117CB"/>
    <w:rsid w:val="00B118FD"/>
    <w:rsid w:val="00B119F5"/>
    <w:rsid w:val="00B16A45"/>
    <w:rsid w:val="00B16B78"/>
    <w:rsid w:val="00B16DFD"/>
    <w:rsid w:val="00B21416"/>
    <w:rsid w:val="00B21F2E"/>
    <w:rsid w:val="00B22EBF"/>
    <w:rsid w:val="00B2575B"/>
    <w:rsid w:val="00B260A4"/>
    <w:rsid w:val="00B31D7E"/>
    <w:rsid w:val="00B320CE"/>
    <w:rsid w:val="00B34401"/>
    <w:rsid w:val="00B34A12"/>
    <w:rsid w:val="00B37075"/>
    <w:rsid w:val="00B40649"/>
    <w:rsid w:val="00B407C9"/>
    <w:rsid w:val="00B42056"/>
    <w:rsid w:val="00B42547"/>
    <w:rsid w:val="00B43CFD"/>
    <w:rsid w:val="00B43E50"/>
    <w:rsid w:val="00B4595E"/>
    <w:rsid w:val="00B47148"/>
    <w:rsid w:val="00B47E2D"/>
    <w:rsid w:val="00B5041C"/>
    <w:rsid w:val="00B52395"/>
    <w:rsid w:val="00B52A67"/>
    <w:rsid w:val="00B52BC4"/>
    <w:rsid w:val="00B53FC3"/>
    <w:rsid w:val="00B548CA"/>
    <w:rsid w:val="00B55142"/>
    <w:rsid w:val="00B56539"/>
    <w:rsid w:val="00B57970"/>
    <w:rsid w:val="00B612B2"/>
    <w:rsid w:val="00B61DC3"/>
    <w:rsid w:val="00B64380"/>
    <w:rsid w:val="00B679C3"/>
    <w:rsid w:val="00B70F47"/>
    <w:rsid w:val="00B712C8"/>
    <w:rsid w:val="00B715A5"/>
    <w:rsid w:val="00B7320F"/>
    <w:rsid w:val="00B732D1"/>
    <w:rsid w:val="00B749DE"/>
    <w:rsid w:val="00B75D16"/>
    <w:rsid w:val="00B771B3"/>
    <w:rsid w:val="00B81B13"/>
    <w:rsid w:val="00B839A4"/>
    <w:rsid w:val="00B849B6"/>
    <w:rsid w:val="00B859B7"/>
    <w:rsid w:val="00B85C04"/>
    <w:rsid w:val="00B911A6"/>
    <w:rsid w:val="00B91203"/>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818"/>
    <w:rsid w:val="00BB7931"/>
    <w:rsid w:val="00BC1D19"/>
    <w:rsid w:val="00BC35F7"/>
    <w:rsid w:val="00BC4613"/>
    <w:rsid w:val="00BC76A6"/>
    <w:rsid w:val="00BD473B"/>
    <w:rsid w:val="00BD4ADA"/>
    <w:rsid w:val="00BD59F0"/>
    <w:rsid w:val="00BD5E00"/>
    <w:rsid w:val="00BD7013"/>
    <w:rsid w:val="00BD7E74"/>
    <w:rsid w:val="00BE16BF"/>
    <w:rsid w:val="00BE760E"/>
    <w:rsid w:val="00BE76D2"/>
    <w:rsid w:val="00BF1734"/>
    <w:rsid w:val="00BF2A11"/>
    <w:rsid w:val="00BF2BF8"/>
    <w:rsid w:val="00C00583"/>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148A"/>
    <w:rsid w:val="00C26682"/>
    <w:rsid w:val="00C26C42"/>
    <w:rsid w:val="00C315F0"/>
    <w:rsid w:val="00C316CC"/>
    <w:rsid w:val="00C34789"/>
    <w:rsid w:val="00C35E01"/>
    <w:rsid w:val="00C35F21"/>
    <w:rsid w:val="00C36255"/>
    <w:rsid w:val="00C376CA"/>
    <w:rsid w:val="00C40EE9"/>
    <w:rsid w:val="00C41207"/>
    <w:rsid w:val="00C4484C"/>
    <w:rsid w:val="00C45260"/>
    <w:rsid w:val="00C4532C"/>
    <w:rsid w:val="00C47ECC"/>
    <w:rsid w:val="00C50167"/>
    <w:rsid w:val="00C5096B"/>
    <w:rsid w:val="00C509F8"/>
    <w:rsid w:val="00C5133E"/>
    <w:rsid w:val="00C54F8B"/>
    <w:rsid w:val="00C57456"/>
    <w:rsid w:val="00C57FC8"/>
    <w:rsid w:val="00C63E45"/>
    <w:rsid w:val="00C652C9"/>
    <w:rsid w:val="00C653B1"/>
    <w:rsid w:val="00C65A1F"/>
    <w:rsid w:val="00C66EFA"/>
    <w:rsid w:val="00C6718E"/>
    <w:rsid w:val="00C70EAB"/>
    <w:rsid w:val="00C71105"/>
    <w:rsid w:val="00C7110C"/>
    <w:rsid w:val="00C71A27"/>
    <w:rsid w:val="00C755E6"/>
    <w:rsid w:val="00C764D6"/>
    <w:rsid w:val="00C814B7"/>
    <w:rsid w:val="00C821AC"/>
    <w:rsid w:val="00C83D42"/>
    <w:rsid w:val="00C854A4"/>
    <w:rsid w:val="00C86245"/>
    <w:rsid w:val="00C87DF8"/>
    <w:rsid w:val="00C90784"/>
    <w:rsid w:val="00C924AB"/>
    <w:rsid w:val="00C927D6"/>
    <w:rsid w:val="00C9482E"/>
    <w:rsid w:val="00C95B5F"/>
    <w:rsid w:val="00C96228"/>
    <w:rsid w:val="00CA1081"/>
    <w:rsid w:val="00CA2C3D"/>
    <w:rsid w:val="00CA5E1D"/>
    <w:rsid w:val="00CA657B"/>
    <w:rsid w:val="00CA68EF"/>
    <w:rsid w:val="00CA7B0F"/>
    <w:rsid w:val="00CA7B7F"/>
    <w:rsid w:val="00CB312F"/>
    <w:rsid w:val="00CB3E96"/>
    <w:rsid w:val="00CB50A9"/>
    <w:rsid w:val="00CB58B2"/>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4FBE"/>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8EC"/>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2208"/>
    <w:rsid w:val="00DB4088"/>
    <w:rsid w:val="00DB62D2"/>
    <w:rsid w:val="00DB6D91"/>
    <w:rsid w:val="00DB78EC"/>
    <w:rsid w:val="00DC1537"/>
    <w:rsid w:val="00DC1F9D"/>
    <w:rsid w:val="00DC25BC"/>
    <w:rsid w:val="00DC3159"/>
    <w:rsid w:val="00DC4DDD"/>
    <w:rsid w:val="00DC5443"/>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27F4"/>
    <w:rsid w:val="00E04CEE"/>
    <w:rsid w:val="00E05058"/>
    <w:rsid w:val="00E0580D"/>
    <w:rsid w:val="00E05A3B"/>
    <w:rsid w:val="00E0784D"/>
    <w:rsid w:val="00E100B1"/>
    <w:rsid w:val="00E12364"/>
    <w:rsid w:val="00E138AF"/>
    <w:rsid w:val="00E1553F"/>
    <w:rsid w:val="00E1567F"/>
    <w:rsid w:val="00E15A83"/>
    <w:rsid w:val="00E16154"/>
    <w:rsid w:val="00E16720"/>
    <w:rsid w:val="00E215F6"/>
    <w:rsid w:val="00E22451"/>
    <w:rsid w:val="00E23725"/>
    <w:rsid w:val="00E26314"/>
    <w:rsid w:val="00E31F70"/>
    <w:rsid w:val="00E32AEC"/>
    <w:rsid w:val="00E336D5"/>
    <w:rsid w:val="00E35E39"/>
    <w:rsid w:val="00E3617D"/>
    <w:rsid w:val="00E36A95"/>
    <w:rsid w:val="00E400AB"/>
    <w:rsid w:val="00E40E81"/>
    <w:rsid w:val="00E4124C"/>
    <w:rsid w:val="00E46AB9"/>
    <w:rsid w:val="00E47033"/>
    <w:rsid w:val="00E520AD"/>
    <w:rsid w:val="00E536C4"/>
    <w:rsid w:val="00E56C83"/>
    <w:rsid w:val="00E609BE"/>
    <w:rsid w:val="00E61E34"/>
    <w:rsid w:val="00E62CD5"/>
    <w:rsid w:val="00E65A28"/>
    <w:rsid w:val="00E65E30"/>
    <w:rsid w:val="00E667AF"/>
    <w:rsid w:val="00E66B64"/>
    <w:rsid w:val="00E66BBC"/>
    <w:rsid w:val="00E71128"/>
    <w:rsid w:val="00E730CF"/>
    <w:rsid w:val="00E755F9"/>
    <w:rsid w:val="00E772A9"/>
    <w:rsid w:val="00E77771"/>
    <w:rsid w:val="00E813E1"/>
    <w:rsid w:val="00E85605"/>
    <w:rsid w:val="00E861AB"/>
    <w:rsid w:val="00E865A4"/>
    <w:rsid w:val="00E8726D"/>
    <w:rsid w:val="00E91FBD"/>
    <w:rsid w:val="00E932B4"/>
    <w:rsid w:val="00E9557A"/>
    <w:rsid w:val="00E95B62"/>
    <w:rsid w:val="00E95EC4"/>
    <w:rsid w:val="00EA026C"/>
    <w:rsid w:val="00EA1227"/>
    <w:rsid w:val="00EA2AD6"/>
    <w:rsid w:val="00EA2F58"/>
    <w:rsid w:val="00EA3365"/>
    <w:rsid w:val="00EA4A98"/>
    <w:rsid w:val="00EA60AD"/>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191"/>
    <w:rsid w:val="00EE3CAE"/>
    <w:rsid w:val="00EE44B0"/>
    <w:rsid w:val="00EE6678"/>
    <w:rsid w:val="00EE7189"/>
    <w:rsid w:val="00EF00F6"/>
    <w:rsid w:val="00EF12DB"/>
    <w:rsid w:val="00EF67ED"/>
    <w:rsid w:val="00EF7C40"/>
    <w:rsid w:val="00EF7EA9"/>
    <w:rsid w:val="00F00BD4"/>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10BC"/>
    <w:rsid w:val="00F32C84"/>
    <w:rsid w:val="00F36FD6"/>
    <w:rsid w:val="00F37893"/>
    <w:rsid w:val="00F40A17"/>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199E"/>
    <w:rsid w:val="00F846E3"/>
    <w:rsid w:val="00F859A9"/>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6D8"/>
    <w:rsid w:val="00FB09A0"/>
    <w:rsid w:val="00FB0C2F"/>
    <w:rsid w:val="00FB1944"/>
    <w:rsid w:val="00FB2B10"/>
    <w:rsid w:val="00FB3795"/>
    <w:rsid w:val="00FB3C31"/>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D79DA"/>
    <w:rsid w:val="00FE03BF"/>
    <w:rsid w:val="00FE2051"/>
    <w:rsid w:val="00FE2D44"/>
    <w:rsid w:val="00FE48E4"/>
    <w:rsid w:val="00FE5513"/>
    <w:rsid w:val="00FE5AF8"/>
    <w:rsid w:val="00FF0F7B"/>
    <w:rsid w:val="00FF1B4F"/>
    <w:rsid w:val="00FF3B5F"/>
    <w:rsid w:val="00FF55A9"/>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90349260-3610-4E8C-B7A6-DDCE23B4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Bodytext415pt">
    <w:name w:val="Body text (4) + 15 pt"/>
    <w:aliases w:val="Not Bold,Body text (5) + 14 pt1,Not Italic5"/>
    <w:basedOn w:val="DefaultParagraphFont"/>
    <w:rsid w:val="00B849B6"/>
    <w:rPr>
      <w:rFonts w:ascii="Times New Roman" w:hAnsi="Times New Roman" w:cs="Times New Roman"/>
      <w:b/>
      <w:bCs/>
      <w:sz w:val="30"/>
      <w:szCs w:val="30"/>
      <w:u w:val="none"/>
    </w:rPr>
  </w:style>
  <w:style w:type="character" w:customStyle="1" w:styleId="Bodytext211pt8">
    <w:name w:val="Body text (2) + 11 pt8"/>
    <w:aliases w:val="Bold6,Not Italic13"/>
    <w:rsid w:val="00B849B6"/>
    <w:rPr>
      <w:rFonts w:ascii="Times New Roman" w:hAnsi="Times New Roman" w:cs="Times New Roman"/>
      <w:b/>
      <w:bCs/>
      <w:sz w:val="22"/>
      <w:szCs w:val="22"/>
      <w:u w:val="none"/>
      <w:lang w:bidi="ar-SA"/>
    </w:rPr>
  </w:style>
  <w:style w:type="character" w:customStyle="1" w:styleId="uv3um">
    <w:name w:val="uv3um"/>
    <w:basedOn w:val="DefaultParagraphFont"/>
    <w:rsid w:val="002260E6"/>
  </w:style>
  <w:style w:type="paragraph" w:customStyle="1" w:styleId="TableParagraph">
    <w:name w:val="Table Paragraph"/>
    <w:basedOn w:val="Normal"/>
    <w:uiPriority w:val="1"/>
    <w:qFormat/>
    <w:rsid w:val="008D7597"/>
    <w:pPr>
      <w:widowControl w:val="0"/>
      <w:autoSpaceDE w:val="0"/>
      <w:autoSpaceDN w:val="0"/>
      <w:spacing w:after="0" w:line="275" w:lineRule="exact"/>
      <w:ind w:left="108"/>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6941">
      <w:bodyDiv w:val="1"/>
      <w:marLeft w:val="0"/>
      <w:marRight w:val="0"/>
      <w:marTop w:val="0"/>
      <w:marBottom w:val="0"/>
      <w:divBdr>
        <w:top w:val="none" w:sz="0" w:space="0" w:color="auto"/>
        <w:left w:val="none" w:sz="0" w:space="0" w:color="auto"/>
        <w:bottom w:val="none" w:sz="0" w:space="0" w:color="auto"/>
        <w:right w:val="none" w:sz="0" w:space="0" w:color="auto"/>
      </w:divBdr>
      <w:divsChild>
        <w:div w:id="409011270">
          <w:marLeft w:val="0"/>
          <w:marRight w:val="0"/>
          <w:marTop w:val="0"/>
          <w:marBottom w:val="0"/>
          <w:divBdr>
            <w:top w:val="none" w:sz="0" w:space="0" w:color="auto"/>
            <w:left w:val="none" w:sz="0" w:space="0" w:color="auto"/>
            <w:bottom w:val="none" w:sz="0" w:space="0" w:color="auto"/>
            <w:right w:val="none" w:sz="0" w:space="0" w:color="auto"/>
          </w:divBdr>
          <w:divsChild>
            <w:div w:id="605574060">
              <w:marLeft w:val="0"/>
              <w:marRight w:val="0"/>
              <w:marTop w:val="0"/>
              <w:marBottom w:val="0"/>
              <w:divBdr>
                <w:top w:val="none" w:sz="0" w:space="0" w:color="auto"/>
                <w:left w:val="none" w:sz="0" w:space="0" w:color="auto"/>
                <w:bottom w:val="none" w:sz="0" w:space="0" w:color="auto"/>
                <w:right w:val="none" w:sz="0" w:space="0" w:color="auto"/>
              </w:divBdr>
              <w:divsChild>
                <w:div w:id="6255457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6292271">
          <w:marLeft w:val="0"/>
          <w:marRight w:val="0"/>
          <w:marTop w:val="0"/>
          <w:marBottom w:val="0"/>
          <w:divBdr>
            <w:top w:val="none" w:sz="0" w:space="0" w:color="auto"/>
            <w:left w:val="none" w:sz="0" w:space="0" w:color="auto"/>
            <w:bottom w:val="none" w:sz="0" w:space="0" w:color="auto"/>
            <w:right w:val="none" w:sz="0" w:space="0" w:color="auto"/>
          </w:divBdr>
          <w:divsChild>
            <w:div w:id="2002388173">
              <w:marLeft w:val="0"/>
              <w:marRight w:val="0"/>
              <w:marTop w:val="0"/>
              <w:marBottom w:val="0"/>
              <w:divBdr>
                <w:top w:val="none" w:sz="0" w:space="0" w:color="auto"/>
                <w:left w:val="none" w:sz="0" w:space="0" w:color="auto"/>
                <w:bottom w:val="none" w:sz="0" w:space="0" w:color="auto"/>
                <w:right w:val="none" w:sz="0" w:space="0" w:color="auto"/>
              </w:divBdr>
              <w:divsChild>
                <w:div w:id="173150086">
                  <w:marLeft w:val="0"/>
                  <w:marRight w:val="0"/>
                  <w:marTop w:val="0"/>
                  <w:marBottom w:val="0"/>
                  <w:divBdr>
                    <w:top w:val="none" w:sz="0" w:space="0" w:color="auto"/>
                    <w:left w:val="none" w:sz="0" w:space="0" w:color="auto"/>
                    <w:bottom w:val="none" w:sz="0" w:space="0" w:color="auto"/>
                    <w:right w:val="none" w:sz="0" w:space="0" w:color="auto"/>
                  </w:divBdr>
                  <w:divsChild>
                    <w:div w:id="290020999">
                      <w:marLeft w:val="0"/>
                      <w:marRight w:val="0"/>
                      <w:marTop w:val="0"/>
                      <w:marBottom w:val="0"/>
                      <w:divBdr>
                        <w:top w:val="none" w:sz="0" w:space="0" w:color="auto"/>
                        <w:left w:val="none" w:sz="0" w:space="0" w:color="auto"/>
                        <w:bottom w:val="none" w:sz="0" w:space="0" w:color="auto"/>
                        <w:right w:val="none" w:sz="0" w:space="0" w:color="auto"/>
                      </w:divBdr>
                      <w:divsChild>
                        <w:div w:id="1043755053">
                          <w:marLeft w:val="0"/>
                          <w:marRight w:val="0"/>
                          <w:marTop w:val="0"/>
                          <w:marBottom w:val="0"/>
                          <w:divBdr>
                            <w:top w:val="none" w:sz="0" w:space="0" w:color="auto"/>
                            <w:left w:val="none" w:sz="0" w:space="0" w:color="auto"/>
                            <w:bottom w:val="none" w:sz="0" w:space="0" w:color="auto"/>
                            <w:right w:val="none" w:sz="0" w:space="0" w:color="auto"/>
                          </w:divBdr>
                          <w:divsChild>
                            <w:div w:id="1920941184">
                              <w:marLeft w:val="0"/>
                              <w:marRight w:val="0"/>
                              <w:marTop w:val="0"/>
                              <w:marBottom w:val="0"/>
                              <w:divBdr>
                                <w:top w:val="none" w:sz="0" w:space="0" w:color="auto"/>
                                <w:left w:val="none" w:sz="0" w:space="0" w:color="auto"/>
                                <w:bottom w:val="none" w:sz="0" w:space="0" w:color="auto"/>
                                <w:right w:val="none" w:sz="0" w:space="0" w:color="auto"/>
                              </w:divBdr>
                            </w:div>
                            <w:div w:id="2502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25059">
                  <w:marLeft w:val="0"/>
                  <w:marRight w:val="0"/>
                  <w:marTop w:val="0"/>
                  <w:marBottom w:val="0"/>
                  <w:divBdr>
                    <w:top w:val="none" w:sz="0" w:space="0" w:color="auto"/>
                    <w:left w:val="none" w:sz="0" w:space="0" w:color="auto"/>
                    <w:bottom w:val="none" w:sz="0" w:space="0" w:color="auto"/>
                    <w:right w:val="none" w:sz="0" w:space="0" w:color="auto"/>
                  </w:divBdr>
                  <w:divsChild>
                    <w:div w:id="150101657">
                      <w:marLeft w:val="0"/>
                      <w:marRight w:val="0"/>
                      <w:marTop w:val="0"/>
                      <w:marBottom w:val="0"/>
                      <w:divBdr>
                        <w:top w:val="none" w:sz="0" w:space="0" w:color="auto"/>
                        <w:left w:val="none" w:sz="0" w:space="0" w:color="auto"/>
                        <w:bottom w:val="none" w:sz="0" w:space="0" w:color="auto"/>
                        <w:right w:val="none" w:sz="0" w:space="0" w:color="auto"/>
                      </w:divBdr>
                      <w:divsChild>
                        <w:div w:id="143620485">
                          <w:marLeft w:val="0"/>
                          <w:marRight w:val="0"/>
                          <w:marTop w:val="0"/>
                          <w:marBottom w:val="0"/>
                          <w:divBdr>
                            <w:top w:val="none" w:sz="0" w:space="0" w:color="auto"/>
                            <w:left w:val="none" w:sz="0" w:space="0" w:color="auto"/>
                            <w:bottom w:val="none" w:sz="0" w:space="0" w:color="auto"/>
                            <w:right w:val="none" w:sz="0" w:space="0" w:color="auto"/>
                          </w:divBdr>
                          <w:divsChild>
                            <w:div w:id="275186366">
                              <w:marLeft w:val="0"/>
                              <w:marRight w:val="0"/>
                              <w:marTop w:val="0"/>
                              <w:marBottom w:val="0"/>
                              <w:divBdr>
                                <w:top w:val="none" w:sz="0" w:space="0" w:color="auto"/>
                                <w:left w:val="none" w:sz="0" w:space="0" w:color="auto"/>
                                <w:bottom w:val="none" w:sz="0" w:space="0" w:color="auto"/>
                                <w:right w:val="none" w:sz="0" w:space="0" w:color="auto"/>
                              </w:divBdr>
                            </w:div>
                            <w:div w:id="8567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9027">
                  <w:marLeft w:val="0"/>
                  <w:marRight w:val="0"/>
                  <w:marTop w:val="0"/>
                  <w:marBottom w:val="0"/>
                  <w:divBdr>
                    <w:top w:val="none" w:sz="0" w:space="0" w:color="auto"/>
                    <w:left w:val="none" w:sz="0" w:space="0" w:color="auto"/>
                    <w:bottom w:val="none" w:sz="0" w:space="0" w:color="auto"/>
                    <w:right w:val="none" w:sz="0" w:space="0" w:color="auto"/>
                  </w:divBdr>
                  <w:divsChild>
                    <w:div w:id="835917251">
                      <w:marLeft w:val="0"/>
                      <w:marRight w:val="0"/>
                      <w:marTop w:val="0"/>
                      <w:marBottom w:val="0"/>
                      <w:divBdr>
                        <w:top w:val="none" w:sz="0" w:space="0" w:color="auto"/>
                        <w:left w:val="none" w:sz="0" w:space="0" w:color="auto"/>
                        <w:bottom w:val="none" w:sz="0" w:space="0" w:color="auto"/>
                        <w:right w:val="none" w:sz="0" w:space="0" w:color="auto"/>
                      </w:divBdr>
                      <w:divsChild>
                        <w:div w:id="1148668374">
                          <w:marLeft w:val="0"/>
                          <w:marRight w:val="0"/>
                          <w:marTop w:val="0"/>
                          <w:marBottom w:val="0"/>
                          <w:divBdr>
                            <w:top w:val="none" w:sz="0" w:space="0" w:color="auto"/>
                            <w:left w:val="none" w:sz="0" w:space="0" w:color="auto"/>
                            <w:bottom w:val="none" w:sz="0" w:space="0" w:color="auto"/>
                            <w:right w:val="none" w:sz="0" w:space="0" w:color="auto"/>
                          </w:divBdr>
                          <w:divsChild>
                            <w:div w:id="1928229607">
                              <w:marLeft w:val="0"/>
                              <w:marRight w:val="0"/>
                              <w:marTop w:val="0"/>
                              <w:marBottom w:val="0"/>
                              <w:divBdr>
                                <w:top w:val="none" w:sz="0" w:space="0" w:color="auto"/>
                                <w:left w:val="none" w:sz="0" w:space="0" w:color="auto"/>
                                <w:bottom w:val="none" w:sz="0" w:space="0" w:color="auto"/>
                                <w:right w:val="none" w:sz="0" w:space="0" w:color="auto"/>
                              </w:divBdr>
                            </w:div>
                            <w:div w:id="8257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50643">
                  <w:marLeft w:val="0"/>
                  <w:marRight w:val="0"/>
                  <w:marTop w:val="0"/>
                  <w:marBottom w:val="0"/>
                  <w:divBdr>
                    <w:top w:val="none" w:sz="0" w:space="0" w:color="auto"/>
                    <w:left w:val="none" w:sz="0" w:space="0" w:color="auto"/>
                    <w:bottom w:val="none" w:sz="0" w:space="0" w:color="auto"/>
                    <w:right w:val="none" w:sz="0" w:space="0" w:color="auto"/>
                  </w:divBdr>
                  <w:divsChild>
                    <w:div w:id="347341236">
                      <w:marLeft w:val="0"/>
                      <w:marRight w:val="0"/>
                      <w:marTop w:val="0"/>
                      <w:marBottom w:val="0"/>
                      <w:divBdr>
                        <w:top w:val="none" w:sz="0" w:space="0" w:color="auto"/>
                        <w:left w:val="none" w:sz="0" w:space="0" w:color="auto"/>
                        <w:bottom w:val="none" w:sz="0" w:space="0" w:color="auto"/>
                        <w:right w:val="none" w:sz="0" w:space="0" w:color="auto"/>
                      </w:divBdr>
                      <w:divsChild>
                        <w:div w:id="1898006834">
                          <w:marLeft w:val="0"/>
                          <w:marRight w:val="0"/>
                          <w:marTop w:val="0"/>
                          <w:marBottom w:val="0"/>
                          <w:divBdr>
                            <w:top w:val="none" w:sz="0" w:space="0" w:color="auto"/>
                            <w:left w:val="none" w:sz="0" w:space="0" w:color="auto"/>
                            <w:bottom w:val="none" w:sz="0" w:space="0" w:color="auto"/>
                            <w:right w:val="none" w:sz="0" w:space="0" w:color="auto"/>
                          </w:divBdr>
                          <w:divsChild>
                            <w:div w:id="1279022760">
                              <w:marLeft w:val="0"/>
                              <w:marRight w:val="0"/>
                              <w:marTop w:val="0"/>
                              <w:marBottom w:val="0"/>
                              <w:divBdr>
                                <w:top w:val="none" w:sz="0" w:space="0" w:color="auto"/>
                                <w:left w:val="none" w:sz="0" w:space="0" w:color="auto"/>
                                <w:bottom w:val="none" w:sz="0" w:space="0" w:color="auto"/>
                                <w:right w:val="none" w:sz="0" w:space="0" w:color="auto"/>
                              </w:divBdr>
                            </w:div>
                            <w:div w:id="4833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98552">
                  <w:marLeft w:val="0"/>
                  <w:marRight w:val="0"/>
                  <w:marTop w:val="0"/>
                  <w:marBottom w:val="0"/>
                  <w:divBdr>
                    <w:top w:val="none" w:sz="0" w:space="0" w:color="auto"/>
                    <w:left w:val="none" w:sz="0" w:space="0" w:color="auto"/>
                    <w:bottom w:val="none" w:sz="0" w:space="0" w:color="auto"/>
                    <w:right w:val="none" w:sz="0" w:space="0" w:color="auto"/>
                  </w:divBdr>
                  <w:divsChild>
                    <w:div w:id="1711105097">
                      <w:marLeft w:val="0"/>
                      <w:marRight w:val="0"/>
                      <w:marTop w:val="0"/>
                      <w:marBottom w:val="0"/>
                      <w:divBdr>
                        <w:top w:val="none" w:sz="0" w:space="0" w:color="auto"/>
                        <w:left w:val="none" w:sz="0" w:space="0" w:color="auto"/>
                        <w:bottom w:val="none" w:sz="0" w:space="0" w:color="auto"/>
                        <w:right w:val="none" w:sz="0" w:space="0" w:color="auto"/>
                      </w:divBdr>
                      <w:divsChild>
                        <w:div w:id="2020889388">
                          <w:marLeft w:val="0"/>
                          <w:marRight w:val="0"/>
                          <w:marTop w:val="0"/>
                          <w:marBottom w:val="0"/>
                          <w:divBdr>
                            <w:top w:val="none" w:sz="0" w:space="0" w:color="auto"/>
                            <w:left w:val="none" w:sz="0" w:space="0" w:color="auto"/>
                            <w:bottom w:val="none" w:sz="0" w:space="0" w:color="auto"/>
                            <w:right w:val="none" w:sz="0" w:space="0" w:color="auto"/>
                          </w:divBdr>
                          <w:divsChild>
                            <w:div w:id="692265199">
                              <w:marLeft w:val="0"/>
                              <w:marRight w:val="0"/>
                              <w:marTop w:val="0"/>
                              <w:marBottom w:val="0"/>
                              <w:divBdr>
                                <w:top w:val="none" w:sz="0" w:space="0" w:color="auto"/>
                                <w:left w:val="none" w:sz="0" w:space="0" w:color="auto"/>
                                <w:bottom w:val="none" w:sz="0" w:space="0" w:color="auto"/>
                                <w:right w:val="none" w:sz="0" w:space="0" w:color="auto"/>
                              </w:divBdr>
                            </w:div>
                            <w:div w:id="3472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4854">
                  <w:marLeft w:val="0"/>
                  <w:marRight w:val="0"/>
                  <w:marTop w:val="0"/>
                  <w:marBottom w:val="0"/>
                  <w:divBdr>
                    <w:top w:val="none" w:sz="0" w:space="0" w:color="auto"/>
                    <w:left w:val="none" w:sz="0" w:space="0" w:color="auto"/>
                    <w:bottom w:val="none" w:sz="0" w:space="0" w:color="auto"/>
                    <w:right w:val="none" w:sz="0" w:space="0" w:color="auto"/>
                  </w:divBdr>
                  <w:divsChild>
                    <w:div w:id="1596358532">
                      <w:marLeft w:val="0"/>
                      <w:marRight w:val="0"/>
                      <w:marTop w:val="0"/>
                      <w:marBottom w:val="0"/>
                      <w:divBdr>
                        <w:top w:val="none" w:sz="0" w:space="0" w:color="auto"/>
                        <w:left w:val="none" w:sz="0" w:space="0" w:color="auto"/>
                        <w:bottom w:val="none" w:sz="0" w:space="0" w:color="auto"/>
                        <w:right w:val="none" w:sz="0" w:space="0" w:color="auto"/>
                      </w:divBdr>
                      <w:divsChild>
                        <w:div w:id="879362050">
                          <w:marLeft w:val="0"/>
                          <w:marRight w:val="0"/>
                          <w:marTop w:val="0"/>
                          <w:marBottom w:val="0"/>
                          <w:divBdr>
                            <w:top w:val="none" w:sz="0" w:space="0" w:color="auto"/>
                            <w:left w:val="none" w:sz="0" w:space="0" w:color="auto"/>
                            <w:bottom w:val="none" w:sz="0" w:space="0" w:color="auto"/>
                            <w:right w:val="none" w:sz="0" w:space="0" w:color="auto"/>
                          </w:divBdr>
                          <w:divsChild>
                            <w:div w:id="1830247104">
                              <w:marLeft w:val="0"/>
                              <w:marRight w:val="0"/>
                              <w:marTop w:val="0"/>
                              <w:marBottom w:val="0"/>
                              <w:divBdr>
                                <w:top w:val="none" w:sz="0" w:space="0" w:color="auto"/>
                                <w:left w:val="none" w:sz="0" w:space="0" w:color="auto"/>
                                <w:bottom w:val="none" w:sz="0" w:space="0" w:color="auto"/>
                                <w:right w:val="none" w:sz="0" w:space="0" w:color="auto"/>
                              </w:divBdr>
                            </w:div>
                            <w:div w:id="587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58102">
          <w:marLeft w:val="0"/>
          <w:marRight w:val="0"/>
          <w:marTop w:val="0"/>
          <w:marBottom w:val="0"/>
          <w:divBdr>
            <w:top w:val="none" w:sz="0" w:space="0" w:color="auto"/>
            <w:left w:val="none" w:sz="0" w:space="0" w:color="auto"/>
            <w:bottom w:val="none" w:sz="0" w:space="0" w:color="auto"/>
            <w:right w:val="none" w:sz="0" w:space="0" w:color="auto"/>
          </w:divBdr>
          <w:divsChild>
            <w:div w:id="741802771">
              <w:marLeft w:val="0"/>
              <w:marRight w:val="0"/>
              <w:marTop w:val="0"/>
              <w:marBottom w:val="0"/>
              <w:divBdr>
                <w:top w:val="none" w:sz="0" w:space="0" w:color="auto"/>
                <w:left w:val="none" w:sz="0" w:space="0" w:color="auto"/>
                <w:bottom w:val="none" w:sz="0" w:space="0" w:color="auto"/>
                <w:right w:val="none" w:sz="0" w:space="0" w:color="auto"/>
              </w:divBdr>
              <w:divsChild>
                <w:div w:id="10850355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5937660">
          <w:marLeft w:val="0"/>
          <w:marRight w:val="0"/>
          <w:marTop w:val="0"/>
          <w:marBottom w:val="0"/>
          <w:divBdr>
            <w:top w:val="none" w:sz="0" w:space="0" w:color="auto"/>
            <w:left w:val="none" w:sz="0" w:space="0" w:color="auto"/>
            <w:bottom w:val="none" w:sz="0" w:space="0" w:color="auto"/>
            <w:right w:val="none" w:sz="0" w:space="0" w:color="auto"/>
          </w:divBdr>
          <w:divsChild>
            <w:div w:id="1152403808">
              <w:marLeft w:val="0"/>
              <w:marRight w:val="0"/>
              <w:marTop w:val="0"/>
              <w:marBottom w:val="0"/>
              <w:divBdr>
                <w:top w:val="none" w:sz="0" w:space="0" w:color="auto"/>
                <w:left w:val="none" w:sz="0" w:space="0" w:color="auto"/>
                <w:bottom w:val="none" w:sz="0" w:space="0" w:color="auto"/>
                <w:right w:val="none" w:sz="0" w:space="0" w:color="auto"/>
              </w:divBdr>
              <w:divsChild>
                <w:div w:id="767041958">
                  <w:marLeft w:val="0"/>
                  <w:marRight w:val="0"/>
                  <w:marTop w:val="0"/>
                  <w:marBottom w:val="0"/>
                  <w:divBdr>
                    <w:top w:val="none" w:sz="0" w:space="0" w:color="auto"/>
                    <w:left w:val="none" w:sz="0" w:space="0" w:color="auto"/>
                    <w:bottom w:val="none" w:sz="0" w:space="0" w:color="auto"/>
                    <w:right w:val="none" w:sz="0" w:space="0" w:color="auto"/>
                  </w:divBdr>
                  <w:divsChild>
                    <w:div w:id="93982302">
                      <w:marLeft w:val="0"/>
                      <w:marRight w:val="0"/>
                      <w:marTop w:val="0"/>
                      <w:marBottom w:val="0"/>
                      <w:divBdr>
                        <w:top w:val="none" w:sz="0" w:space="0" w:color="auto"/>
                        <w:left w:val="none" w:sz="0" w:space="0" w:color="auto"/>
                        <w:bottom w:val="none" w:sz="0" w:space="0" w:color="auto"/>
                        <w:right w:val="none" w:sz="0" w:space="0" w:color="auto"/>
                      </w:divBdr>
                      <w:divsChild>
                        <w:div w:id="400758228">
                          <w:marLeft w:val="0"/>
                          <w:marRight w:val="0"/>
                          <w:marTop w:val="0"/>
                          <w:marBottom w:val="0"/>
                          <w:divBdr>
                            <w:top w:val="none" w:sz="0" w:space="0" w:color="auto"/>
                            <w:left w:val="none" w:sz="0" w:space="0" w:color="auto"/>
                            <w:bottom w:val="none" w:sz="0" w:space="0" w:color="auto"/>
                            <w:right w:val="none" w:sz="0" w:space="0" w:color="auto"/>
                          </w:divBdr>
                          <w:divsChild>
                            <w:div w:id="1644308645">
                              <w:marLeft w:val="0"/>
                              <w:marRight w:val="0"/>
                              <w:marTop w:val="0"/>
                              <w:marBottom w:val="0"/>
                              <w:divBdr>
                                <w:top w:val="none" w:sz="0" w:space="0" w:color="auto"/>
                                <w:left w:val="none" w:sz="0" w:space="0" w:color="auto"/>
                                <w:bottom w:val="none" w:sz="0" w:space="0" w:color="auto"/>
                                <w:right w:val="none" w:sz="0" w:space="0" w:color="auto"/>
                              </w:divBdr>
                            </w:div>
                            <w:div w:id="15178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9014">
                  <w:marLeft w:val="0"/>
                  <w:marRight w:val="0"/>
                  <w:marTop w:val="0"/>
                  <w:marBottom w:val="0"/>
                  <w:divBdr>
                    <w:top w:val="none" w:sz="0" w:space="0" w:color="auto"/>
                    <w:left w:val="none" w:sz="0" w:space="0" w:color="auto"/>
                    <w:bottom w:val="none" w:sz="0" w:space="0" w:color="auto"/>
                    <w:right w:val="none" w:sz="0" w:space="0" w:color="auto"/>
                  </w:divBdr>
                  <w:divsChild>
                    <w:div w:id="1614631916">
                      <w:marLeft w:val="0"/>
                      <w:marRight w:val="0"/>
                      <w:marTop w:val="0"/>
                      <w:marBottom w:val="0"/>
                      <w:divBdr>
                        <w:top w:val="none" w:sz="0" w:space="0" w:color="auto"/>
                        <w:left w:val="none" w:sz="0" w:space="0" w:color="auto"/>
                        <w:bottom w:val="none" w:sz="0" w:space="0" w:color="auto"/>
                        <w:right w:val="none" w:sz="0" w:space="0" w:color="auto"/>
                      </w:divBdr>
                      <w:divsChild>
                        <w:div w:id="929048631">
                          <w:marLeft w:val="0"/>
                          <w:marRight w:val="0"/>
                          <w:marTop w:val="0"/>
                          <w:marBottom w:val="0"/>
                          <w:divBdr>
                            <w:top w:val="none" w:sz="0" w:space="0" w:color="auto"/>
                            <w:left w:val="none" w:sz="0" w:space="0" w:color="auto"/>
                            <w:bottom w:val="none" w:sz="0" w:space="0" w:color="auto"/>
                            <w:right w:val="none" w:sz="0" w:space="0" w:color="auto"/>
                          </w:divBdr>
                          <w:divsChild>
                            <w:div w:id="2068456600">
                              <w:marLeft w:val="0"/>
                              <w:marRight w:val="0"/>
                              <w:marTop w:val="0"/>
                              <w:marBottom w:val="0"/>
                              <w:divBdr>
                                <w:top w:val="none" w:sz="0" w:space="0" w:color="auto"/>
                                <w:left w:val="none" w:sz="0" w:space="0" w:color="auto"/>
                                <w:bottom w:val="none" w:sz="0" w:space="0" w:color="auto"/>
                                <w:right w:val="none" w:sz="0" w:space="0" w:color="auto"/>
                              </w:divBdr>
                            </w:div>
                            <w:div w:id="20461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3630">
                  <w:marLeft w:val="0"/>
                  <w:marRight w:val="0"/>
                  <w:marTop w:val="0"/>
                  <w:marBottom w:val="0"/>
                  <w:divBdr>
                    <w:top w:val="none" w:sz="0" w:space="0" w:color="auto"/>
                    <w:left w:val="none" w:sz="0" w:space="0" w:color="auto"/>
                    <w:bottom w:val="none" w:sz="0" w:space="0" w:color="auto"/>
                    <w:right w:val="none" w:sz="0" w:space="0" w:color="auto"/>
                  </w:divBdr>
                  <w:divsChild>
                    <w:div w:id="217936599">
                      <w:marLeft w:val="0"/>
                      <w:marRight w:val="0"/>
                      <w:marTop w:val="0"/>
                      <w:marBottom w:val="0"/>
                      <w:divBdr>
                        <w:top w:val="none" w:sz="0" w:space="0" w:color="auto"/>
                        <w:left w:val="none" w:sz="0" w:space="0" w:color="auto"/>
                        <w:bottom w:val="none" w:sz="0" w:space="0" w:color="auto"/>
                        <w:right w:val="none" w:sz="0" w:space="0" w:color="auto"/>
                      </w:divBdr>
                      <w:divsChild>
                        <w:div w:id="1162353523">
                          <w:marLeft w:val="0"/>
                          <w:marRight w:val="0"/>
                          <w:marTop w:val="0"/>
                          <w:marBottom w:val="0"/>
                          <w:divBdr>
                            <w:top w:val="none" w:sz="0" w:space="0" w:color="auto"/>
                            <w:left w:val="none" w:sz="0" w:space="0" w:color="auto"/>
                            <w:bottom w:val="none" w:sz="0" w:space="0" w:color="auto"/>
                            <w:right w:val="none" w:sz="0" w:space="0" w:color="auto"/>
                          </w:divBdr>
                          <w:divsChild>
                            <w:div w:id="1339625254">
                              <w:marLeft w:val="0"/>
                              <w:marRight w:val="0"/>
                              <w:marTop w:val="0"/>
                              <w:marBottom w:val="0"/>
                              <w:divBdr>
                                <w:top w:val="none" w:sz="0" w:space="0" w:color="auto"/>
                                <w:left w:val="none" w:sz="0" w:space="0" w:color="auto"/>
                                <w:bottom w:val="none" w:sz="0" w:space="0" w:color="auto"/>
                                <w:right w:val="none" w:sz="0" w:space="0" w:color="auto"/>
                              </w:divBdr>
                            </w:div>
                            <w:div w:id="9456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3421">
          <w:marLeft w:val="0"/>
          <w:marRight w:val="0"/>
          <w:marTop w:val="0"/>
          <w:marBottom w:val="0"/>
          <w:divBdr>
            <w:top w:val="none" w:sz="0" w:space="0" w:color="auto"/>
            <w:left w:val="none" w:sz="0" w:space="0" w:color="auto"/>
            <w:bottom w:val="none" w:sz="0" w:space="0" w:color="auto"/>
            <w:right w:val="none" w:sz="0" w:space="0" w:color="auto"/>
          </w:divBdr>
          <w:divsChild>
            <w:div w:id="669990058">
              <w:marLeft w:val="0"/>
              <w:marRight w:val="0"/>
              <w:marTop w:val="0"/>
              <w:marBottom w:val="0"/>
              <w:divBdr>
                <w:top w:val="none" w:sz="0" w:space="0" w:color="auto"/>
                <w:left w:val="none" w:sz="0" w:space="0" w:color="auto"/>
                <w:bottom w:val="none" w:sz="0" w:space="0" w:color="auto"/>
                <w:right w:val="none" w:sz="0" w:space="0" w:color="auto"/>
              </w:divBdr>
              <w:divsChild>
                <w:div w:id="17971407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4204801">
          <w:marLeft w:val="0"/>
          <w:marRight w:val="0"/>
          <w:marTop w:val="0"/>
          <w:marBottom w:val="0"/>
          <w:divBdr>
            <w:top w:val="none" w:sz="0" w:space="0" w:color="auto"/>
            <w:left w:val="none" w:sz="0" w:space="0" w:color="auto"/>
            <w:bottom w:val="none" w:sz="0" w:space="0" w:color="auto"/>
            <w:right w:val="none" w:sz="0" w:space="0" w:color="auto"/>
          </w:divBdr>
          <w:divsChild>
            <w:div w:id="1705444695">
              <w:marLeft w:val="0"/>
              <w:marRight w:val="0"/>
              <w:marTop w:val="0"/>
              <w:marBottom w:val="0"/>
              <w:divBdr>
                <w:top w:val="none" w:sz="0" w:space="0" w:color="auto"/>
                <w:left w:val="none" w:sz="0" w:space="0" w:color="auto"/>
                <w:bottom w:val="none" w:sz="0" w:space="0" w:color="auto"/>
                <w:right w:val="none" w:sz="0" w:space="0" w:color="auto"/>
              </w:divBdr>
              <w:divsChild>
                <w:div w:id="1816756133">
                  <w:marLeft w:val="0"/>
                  <w:marRight w:val="0"/>
                  <w:marTop w:val="0"/>
                  <w:marBottom w:val="0"/>
                  <w:divBdr>
                    <w:top w:val="none" w:sz="0" w:space="0" w:color="auto"/>
                    <w:left w:val="none" w:sz="0" w:space="0" w:color="auto"/>
                    <w:bottom w:val="none" w:sz="0" w:space="0" w:color="auto"/>
                    <w:right w:val="none" w:sz="0" w:space="0" w:color="auto"/>
                  </w:divBdr>
                  <w:divsChild>
                    <w:div w:id="1405689017">
                      <w:marLeft w:val="0"/>
                      <w:marRight w:val="0"/>
                      <w:marTop w:val="0"/>
                      <w:marBottom w:val="0"/>
                      <w:divBdr>
                        <w:top w:val="none" w:sz="0" w:space="0" w:color="auto"/>
                        <w:left w:val="none" w:sz="0" w:space="0" w:color="auto"/>
                        <w:bottom w:val="none" w:sz="0" w:space="0" w:color="auto"/>
                        <w:right w:val="none" w:sz="0" w:space="0" w:color="auto"/>
                      </w:divBdr>
                      <w:divsChild>
                        <w:div w:id="1976520285">
                          <w:marLeft w:val="0"/>
                          <w:marRight w:val="0"/>
                          <w:marTop w:val="0"/>
                          <w:marBottom w:val="0"/>
                          <w:divBdr>
                            <w:top w:val="none" w:sz="0" w:space="0" w:color="auto"/>
                            <w:left w:val="none" w:sz="0" w:space="0" w:color="auto"/>
                            <w:bottom w:val="none" w:sz="0" w:space="0" w:color="auto"/>
                            <w:right w:val="none" w:sz="0" w:space="0" w:color="auto"/>
                          </w:divBdr>
                          <w:divsChild>
                            <w:div w:id="1913005443">
                              <w:marLeft w:val="0"/>
                              <w:marRight w:val="0"/>
                              <w:marTop w:val="0"/>
                              <w:marBottom w:val="0"/>
                              <w:divBdr>
                                <w:top w:val="none" w:sz="0" w:space="0" w:color="auto"/>
                                <w:left w:val="none" w:sz="0" w:space="0" w:color="auto"/>
                                <w:bottom w:val="none" w:sz="0" w:space="0" w:color="auto"/>
                                <w:right w:val="none" w:sz="0" w:space="0" w:color="auto"/>
                              </w:divBdr>
                            </w:div>
                            <w:div w:id="7169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6988">
                  <w:marLeft w:val="0"/>
                  <w:marRight w:val="0"/>
                  <w:marTop w:val="0"/>
                  <w:marBottom w:val="0"/>
                  <w:divBdr>
                    <w:top w:val="none" w:sz="0" w:space="0" w:color="auto"/>
                    <w:left w:val="none" w:sz="0" w:space="0" w:color="auto"/>
                    <w:bottom w:val="none" w:sz="0" w:space="0" w:color="auto"/>
                    <w:right w:val="none" w:sz="0" w:space="0" w:color="auto"/>
                  </w:divBdr>
                  <w:divsChild>
                    <w:div w:id="1838420017">
                      <w:marLeft w:val="0"/>
                      <w:marRight w:val="0"/>
                      <w:marTop w:val="0"/>
                      <w:marBottom w:val="0"/>
                      <w:divBdr>
                        <w:top w:val="none" w:sz="0" w:space="0" w:color="auto"/>
                        <w:left w:val="none" w:sz="0" w:space="0" w:color="auto"/>
                        <w:bottom w:val="none" w:sz="0" w:space="0" w:color="auto"/>
                        <w:right w:val="none" w:sz="0" w:space="0" w:color="auto"/>
                      </w:divBdr>
                      <w:divsChild>
                        <w:div w:id="730663185">
                          <w:marLeft w:val="0"/>
                          <w:marRight w:val="0"/>
                          <w:marTop w:val="0"/>
                          <w:marBottom w:val="0"/>
                          <w:divBdr>
                            <w:top w:val="none" w:sz="0" w:space="0" w:color="auto"/>
                            <w:left w:val="none" w:sz="0" w:space="0" w:color="auto"/>
                            <w:bottom w:val="none" w:sz="0" w:space="0" w:color="auto"/>
                            <w:right w:val="none" w:sz="0" w:space="0" w:color="auto"/>
                          </w:divBdr>
                          <w:divsChild>
                            <w:div w:id="415250804">
                              <w:marLeft w:val="0"/>
                              <w:marRight w:val="0"/>
                              <w:marTop w:val="0"/>
                              <w:marBottom w:val="0"/>
                              <w:divBdr>
                                <w:top w:val="none" w:sz="0" w:space="0" w:color="auto"/>
                                <w:left w:val="none" w:sz="0" w:space="0" w:color="auto"/>
                                <w:bottom w:val="none" w:sz="0" w:space="0" w:color="auto"/>
                                <w:right w:val="none" w:sz="0" w:space="0" w:color="auto"/>
                              </w:divBdr>
                            </w:div>
                            <w:div w:id="11299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0029">
                  <w:marLeft w:val="0"/>
                  <w:marRight w:val="0"/>
                  <w:marTop w:val="0"/>
                  <w:marBottom w:val="0"/>
                  <w:divBdr>
                    <w:top w:val="none" w:sz="0" w:space="0" w:color="auto"/>
                    <w:left w:val="none" w:sz="0" w:space="0" w:color="auto"/>
                    <w:bottom w:val="none" w:sz="0" w:space="0" w:color="auto"/>
                    <w:right w:val="none" w:sz="0" w:space="0" w:color="auto"/>
                  </w:divBdr>
                  <w:divsChild>
                    <w:div w:id="493031882">
                      <w:marLeft w:val="0"/>
                      <w:marRight w:val="0"/>
                      <w:marTop w:val="0"/>
                      <w:marBottom w:val="0"/>
                      <w:divBdr>
                        <w:top w:val="none" w:sz="0" w:space="0" w:color="auto"/>
                        <w:left w:val="none" w:sz="0" w:space="0" w:color="auto"/>
                        <w:bottom w:val="none" w:sz="0" w:space="0" w:color="auto"/>
                        <w:right w:val="none" w:sz="0" w:space="0" w:color="auto"/>
                      </w:divBdr>
                      <w:divsChild>
                        <w:div w:id="999428825">
                          <w:marLeft w:val="0"/>
                          <w:marRight w:val="0"/>
                          <w:marTop w:val="0"/>
                          <w:marBottom w:val="0"/>
                          <w:divBdr>
                            <w:top w:val="none" w:sz="0" w:space="0" w:color="auto"/>
                            <w:left w:val="none" w:sz="0" w:space="0" w:color="auto"/>
                            <w:bottom w:val="none" w:sz="0" w:space="0" w:color="auto"/>
                            <w:right w:val="none" w:sz="0" w:space="0" w:color="auto"/>
                          </w:divBdr>
                          <w:divsChild>
                            <w:div w:id="1615938502">
                              <w:marLeft w:val="0"/>
                              <w:marRight w:val="0"/>
                              <w:marTop w:val="0"/>
                              <w:marBottom w:val="0"/>
                              <w:divBdr>
                                <w:top w:val="none" w:sz="0" w:space="0" w:color="auto"/>
                                <w:left w:val="none" w:sz="0" w:space="0" w:color="auto"/>
                                <w:bottom w:val="none" w:sz="0" w:space="0" w:color="auto"/>
                                <w:right w:val="none" w:sz="0" w:space="0" w:color="auto"/>
                              </w:divBdr>
                            </w:div>
                            <w:div w:id="8038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562128">
          <w:marLeft w:val="0"/>
          <w:marRight w:val="0"/>
          <w:marTop w:val="0"/>
          <w:marBottom w:val="0"/>
          <w:divBdr>
            <w:top w:val="none" w:sz="0" w:space="0" w:color="auto"/>
            <w:left w:val="none" w:sz="0" w:space="0" w:color="auto"/>
            <w:bottom w:val="none" w:sz="0" w:space="0" w:color="auto"/>
            <w:right w:val="none" w:sz="0" w:space="0" w:color="auto"/>
          </w:divBdr>
          <w:divsChild>
            <w:div w:id="1689331512">
              <w:marLeft w:val="0"/>
              <w:marRight w:val="0"/>
              <w:marTop w:val="0"/>
              <w:marBottom w:val="0"/>
              <w:divBdr>
                <w:top w:val="none" w:sz="0" w:space="0" w:color="auto"/>
                <w:left w:val="none" w:sz="0" w:space="0" w:color="auto"/>
                <w:bottom w:val="none" w:sz="0" w:space="0" w:color="auto"/>
                <w:right w:val="none" w:sz="0" w:space="0" w:color="auto"/>
              </w:divBdr>
              <w:divsChild>
                <w:div w:id="3742389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5718345">
          <w:marLeft w:val="0"/>
          <w:marRight w:val="0"/>
          <w:marTop w:val="0"/>
          <w:marBottom w:val="0"/>
          <w:divBdr>
            <w:top w:val="none" w:sz="0" w:space="0" w:color="auto"/>
            <w:left w:val="none" w:sz="0" w:space="0" w:color="auto"/>
            <w:bottom w:val="none" w:sz="0" w:space="0" w:color="auto"/>
            <w:right w:val="none" w:sz="0" w:space="0" w:color="auto"/>
          </w:divBdr>
          <w:divsChild>
            <w:div w:id="690380410">
              <w:marLeft w:val="0"/>
              <w:marRight w:val="0"/>
              <w:marTop w:val="0"/>
              <w:marBottom w:val="0"/>
              <w:divBdr>
                <w:top w:val="none" w:sz="0" w:space="0" w:color="auto"/>
                <w:left w:val="none" w:sz="0" w:space="0" w:color="auto"/>
                <w:bottom w:val="none" w:sz="0" w:space="0" w:color="auto"/>
                <w:right w:val="none" w:sz="0" w:space="0" w:color="auto"/>
              </w:divBdr>
              <w:divsChild>
                <w:div w:id="1480923844">
                  <w:marLeft w:val="0"/>
                  <w:marRight w:val="0"/>
                  <w:marTop w:val="0"/>
                  <w:marBottom w:val="0"/>
                  <w:divBdr>
                    <w:top w:val="none" w:sz="0" w:space="0" w:color="auto"/>
                    <w:left w:val="none" w:sz="0" w:space="0" w:color="auto"/>
                    <w:bottom w:val="none" w:sz="0" w:space="0" w:color="auto"/>
                    <w:right w:val="none" w:sz="0" w:space="0" w:color="auto"/>
                  </w:divBdr>
                  <w:divsChild>
                    <w:div w:id="48581209">
                      <w:marLeft w:val="0"/>
                      <w:marRight w:val="0"/>
                      <w:marTop w:val="0"/>
                      <w:marBottom w:val="0"/>
                      <w:divBdr>
                        <w:top w:val="none" w:sz="0" w:space="0" w:color="auto"/>
                        <w:left w:val="none" w:sz="0" w:space="0" w:color="auto"/>
                        <w:bottom w:val="none" w:sz="0" w:space="0" w:color="auto"/>
                        <w:right w:val="none" w:sz="0" w:space="0" w:color="auto"/>
                      </w:divBdr>
                      <w:divsChild>
                        <w:div w:id="1735926700">
                          <w:marLeft w:val="0"/>
                          <w:marRight w:val="0"/>
                          <w:marTop w:val="0"/>
                          <w:marBottom w:val="0"/>
                          <w:divBdr>
                            <w:top w:val="none" w:sz="0" w:space="0" w:color="auto"/>
                            <w:left w:val="none" w:sz="0" w:space="0" w:color="auto"/>
                            <w:bottom w:val="none" w:sz="0" w:space="0" w:color="auto"/>
                            <w:right w:val="none" w:sz="0" w:space="0" w:color="auto"/>
                          </w:divBdr>
                          <w:divsChild>
                            <w:div w:id="1567184208">
                              <w:marLeft w:val="0"/>
                              <w:marRight w:val="0"/>
                              <w:marTop w:val="0"/>
                              <w:marBottom w:val="0"/>
                              <w:divBdr>
                                <w:top w:val="none" w:sz="0" w:space="0" w:color="auto"/>
                                <w:left w:val="none" w:sz="0" w:space="0" w:color="auto"/>
                                <w:bottom w:val="none" w:sz="0" w:space="0" w:color="auto"/>
                                <w:right w:val="none" w:sz="0" w:space="0" w:color="auto"/>
                              </w:divBdr>
                            </w:div>
                            <w:div w:id="478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25436">
                  <w:marLeft w:val="0"/>
                  <w:marRight w:val="0"/>
                  <w:marTop w:val="0"/>
                  <w:marBottom w:val="0"/>
                  <w:divBdr>
                    <w:top w:val="none" w:sz="0" w:space="0" w:color="auto"/>
                    <w:left w:val="none" w:sz="0" w:space="0" w:color="auto"/>
                    <w:bottom w:val="none" w:sz="0" w:space="0" w:color="auto"/>
                    <w:right w:val="none" w:sz="0" w:space="0" w:color="auto"/>
                  </w:divBdr>
                  <w:divsChild>
                    <w:div w:id="1406880339">
                      <w:marLeft w:val="0"/>
                      <w:marRight w:val="0"/>
                      <w:marTop w:val="0"/>
                      <w:marBottom w:val="0"/>
                      <w:divBdr>
                        <w:top w:val="none" w:sz="0" w:space="0" w:color="auto"/>
                        <w:left w:val="none" w:sz="0" w:space="0" w:color="auto"/>
                        <w:bottom w:val="none" w:sz="0" w:space="0" w:color="auto"/>
                        <w:right w:val="none" w:sz="0" w:space="0" w:color="auto"/>
                      </w:divBdr>
                      <w:divsChild>
                        <w:div w:id="461848663">
                          <w:marLeft w:val="0"/>
                          <w:marRight w:val="0"/>
                          <w:marTop w:val="0"/>
                          <w:marBottom w:val="0"/>
                          <w:divBdr>
                            <w:top w:val="none" w:sz="0" w:space="0" w:color="auto"/>
                            <w:left w:val="none" w:sz="0" w:space="0" w:color="auto"/>
                            <w:bottom w:val="none" w:sz="0" w:space="0" w:color="auto"/>
                            <w:right w:val="none" w:sz="0" w:space="0" w:color="auto"/>
                          </w:divBdr>
                          <w:divsChild>
                            <w:div w:id="1924799068">
                              <w:marLeft w:val="0"/>
                              <w:marRight w:val="0"/>
                              <w:marTop w:val="0"/>
                              <w:marBottom w:val="0"/>
                              <w:divBdr>
                                <w:top w:val="none" w:sz="0" w:space="0" w:color="auto"/>
                                <w:left w:val="none" w:sz="0" w:space="0" w:color="auto"/>
                                <w:bottom w:val="none" w:sz="0" w:space="0" w:color="auto"/>
                                <w:right w:val="none" w:sz="0" w:space="0" w:color="auto"/>
                              </w:divBdr>
                            </w:div>
                            <w:div w:id="1431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9137">
                  <w:marLeft w:val="0"/>
                  <w:marRight w:val="0"/>
                  <w:marTop w:val="0"/>
                  <w:marBottom w:val="0"/>
                  <w:divBdr>
                    <w:top w:val="none" w:sz="0" w:space="0" w:color="auto"/>
                    <w:left w:val="none" w:sz="0" w:space="0" w:color="auto"/>
                    <w:bottom w:val="none" w:sz="0" w:space="0" w:color="auto"/>
                    <w:right w:val="none" w:sz="0" w:space="0" w:color="auto"/>
                  </w:divBdr>
                  <w:divsChild>
                    <w:div w:id="348028818">
                      <w:marLeft w:val="0"/>
                      <w:marRight w:val="0"/>
                      <w:marTop w:val="0"/>
                      <w:marBottom w:val="0"/>
                      <w:divBdr>
                        <w:top w:val="none" w:sz="0" w:space="0" w:color="auto"/>
                        <w:left w:val="none" w:sz="0" w:space="0" w:color="auto"/>
                        <w:bottom w:val="none" w:sz="0" w:space="0" w:color="auto"/>
                        <w:right w:val="none" w:sz="0" w:space="0" w:color="auto"/>
                      </w:divBdr>
                      <w:divsChild>
                        <w:div w:id="197474789">
                          <w:marLeft w:val="0"/>
                          <w:marRight w:val="0"/>
                          <w:marTop w:val="0"/>
                          <w:marBottom w:val="0"/>
                          <w:divBdr>
                            <w:top w:val="none" w:sz="0" w:space="0" w:color="auto"/>
                            <w:left w:val="none" w:sz="0" w:space="0" w:color="auto"/>
                            <w:bottom w:val="none" w:sz="0" w:space="0" w:color="auto"/>
                            <w:right w:val="none" w:sz="0" w:space="0" w:color="auto"/>
                          </w:divBdr>
                          <w:divsChild>
                            <w:div w:id="234820886">
                              <w:marLeft w:val="0"/>
                              <w:marRight w:val="0"/>
                              <w:marTop w:val="0"/>
                              <w:marBottom w:val="0"/>
                              <w:divBdr>
                                <w:top w:val="none" w:sz="0" w:space="0" w:color="auto"/>
                                <w:left w:val="none" w:sz="0" w:space="0" w:color="auto"/>
                                <w:bottom w:val="none" w:sz="0" w:space="0" w:color="auto"/>
                                <w:right w:val="none" w:sz="0" w:space="0" w:color="auto"/>
                              </w:divBdr>
                            </w:div>
                            <w:div w:id="19002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7754">
          <w:marLeft w:val="0"/>
          <w:marRight w:val="0"/>
          <w:marTop w:val="0"/>
          <w:marBottom w:val="0"/>
          <w:divBdr>
            <w:top w:val="none" w:sz="0" w:space="0" w:color="auto"/>
            <w:left w:val="none" w:sz="0" w:space="0" w:color="auto"/>
            <w:bottom w:val="none" w:sz="0" w:space="0" w:color="auto"/>
            <w:right w:val="none" w:sz="0" w:space="0" w:color="auto"/>
          </w:divBdr>
          <w:divsChild>
            <w:div w:id="1660766633">
              <w:marLeft w:val="0"/>
              <w:marRight w:val="0"/>
              <w:marTop w:val="0"/>
              <w:marBottom w:val="0"/>
              <w:divBdr>
                <w:top w:val="none" w:sz="0" w:space="0" w:color="auto"/>
                <w:left w:val="none" w:sz="0" w:space="0" w:color="auto"/>
                <w:bottom w:val="none" w:sz="0" w:space="0" w:color="auto"/>
                <w:right w:val="none" w:sz="0" w:space="0" w:color="auto"/>
              </w:divBdr>
              <w:divsChild>
                <w:div w:id="19722062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092497">
          <w:marLeft w:val="0"/>
          <w:marRight w:val="0"/>
          <w:marTop w:val="0"/>
          <w:marBottom w:val="0"/>
          <w:divBdr>
            <w:top w:val="none" w:sz="0" w:space="0" w:color="auto"/>
            <w:left w:val="none" w:sz="0" w:space="0" w:color="auto"/>
            <w:bottom w:val="none" w:sz="0" w:space="0" w:color="auto"/>
            <w:right w:val="none" w:sz="0" w:space="0" w:color="auto"/>
          </w:divBdr>
          <w:divsChild>
            <w:div w:id="1001852619">
              <w:marLeft w:val="0"/>
              <w:marRight w:val="0"/>
              <w:marTop w:val="0"/>
              <w:marBottom w:val="0"/>
              <w:divBdr>
                <w:top w:val="none" w:sz="0" w:space="0" w:color="auto"/>
                <w:left w:val="none" w:sz="0" w:space="0" w:color="auto"/>
                <w:bottom w:val="none" w:sz="0" w:space="0" w:color="auto"/>
                <w:right w:val="none" w:sz="0" w:space="0" w:color="auto"/>
              </w:divBdr>
              <w:divsChild>
                <w:div w:id="394820894">
                  <w:marLeft w:val="0"/>
                  <w:marRight w:val="0"/>
                  <w:marTop w:val="0"/>
                  <w:marBottom w:val="0"/>
                  <w:divBdr>
                    <w:top w:val="none" w:sz="0" w:space="0" w:color="auto"/>
                    <w:left w:val="none" w:sz="0" w:space="0" w:color="auto"/>
                    <w:bottom w:val="none" w:sz="0" w:space="0" w:color="auto"/>
                    <w:right w:val="none" w:sz="0" w:space="0" w:color="auto"/>
                  </w:divBdr>
                  <w:divsChild>
                    <w:div w:id="1801655531">
                      <w:marLeft w:val="0"/>
                      <w:marRight w:val="0"/>
                      <w:marTop w:val="0"/>
                      <w:marBottom w:val="0"/>
                      <w:divBdr>
                        <w:top w:val="none" w:sz="0" w:space="0" w:color="auto"/>
                        <w:left w:val="none" w:sz="0" w:space="0" w:color="auto"/>
                        <w:bottom w:val="none" w:sz="0" w:space="0" w:color="auto"/>
                        <w:right w:val="none" w:sz="0" w:space="0" w:color="auto"/>
                      </w:divBdr>
                      <w:divsChild>
                        <w:div w:id="521749652">
                          <w:marLeft w:val="0"/>
                          <w:marRight w:val="0"/>
                          <w:marTop w:val="0"/>
                          <w:marBottom w:val="0"/>
                          <w:divBdr>
                            <w:top w:val="none" w:sz="0" w:space="0" w:color="auto"/>
                            <w:left w:val="none" w:sz="0" w:space="0" w:color="auto"/>
                            <w:bottom w:val="none" w:sz="0" w:space="0" w:color="auto"/>
                            <w:right w:val="none" w:sz="0" w:space="0" w:color="auto"/>
                          </w:divBdr>
                          <w:divsChild>
                            <w:div w:id="1594312897">
                              <w:marLeft w:val="0"/>
                              <w:marRight w:val="0"/>
                              <w:marTop w:val="0"/>
                              <w:marBottom w:val="0"/>
                              <w:divBdr>
                                <w:top w:val="none" w:sz="0" w:space="0" w:color="auto"/>
                                <w:left w:val="none" w:sz="0" w:space="0" w:color="auto"/>
                                <w:bottom w:val="none" w:sz="0" w:space="0" w:color="auto"/>
                                <w:right w:val="none" w:sz="0" w:space="0" w:color="auto"/>
                              </w:divBdr>
                            </w:div>
                            <w:div w:id="687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28496">
                  <w:marLeft w:val="0"/>
                  <w:marRight w:val="0"/>
                  <w:marTop w:val="0"/>
                  <w:marBottom w:val="0"/>
                  <w:divBdr>
                    <w:top w:val="none" w:sz="0" w:space="0" w:color="auto"/>
                    <w:left w:val="none" w:sz="0" w:space="0" w:color="auto"/>
                    <w:bottom w:val="none" w:sz="0" w:space="0" w:color="auto"/>
                    <w:right w:val="none" w:sz="0" w:space="0" w:color="auto"/>
                  </w:divBdr>
                  <w:divsChild>
                    <w:div w:id="736979458">
                      <w:marLeft w:val="0"/>
                      <w:marRight w:val="0"/>
                      <w:marTop w:val="0"/>
                      <w:marBottom w:val="0"/>
                      <w:divBdr>
                        <w:top w:val="none" w:sz="0" w:space="0" w:color="auto"/>
                        <w:left w:val="none" w:sz="0" w:space="0" w:color="auto"/>
                        <w:bottom w:val="none" w:sz="0" w:space="0" w:color="auto"/>
                        <w:right w:val="none" w:sz="0" w:space="0" w:color="auto"/>
                      </w:divBdr>
                      <w:divsChild>
                        <w:div w:id="190190424">
                          <w:marLeft w:val="0"/>
                          <w:marRight w:val="0"/>
                          <w:marTop w:val="0"/>
                          <w:marBottom w:val="0"/>
                          <w:divBdr>
                            <w:top w:val="none" w:sz="0" w:space="0" w:color="auto"/>
                            <w:left w:val="none" w:sz="0" w:space="0" w:color="auto"/>
                            <w:bottom w:val="none" w:sz="0" w:space="0" w:color="auto"/>
                            <w:right w:val="none" w:sz="0" w:space="0" w:color="auto"/>
                          </w:divBdr>
                          <w:divsChild>
                            <w:div w:id="362098680">
                              <w:marLeft w:val="0"/>
                              <w:marRight w:val="0"/>
                              <w:marTop w:val="0"/>
                              <w:marBottom w:val="0"/>
                              <w:divBdr>
                                <w:top w:val="none" w:sz="0" w:space="0" w:color="auto"/>
                                <w:left w:val="none" w:sz="0" w:space="0" w:color="auto"/>
                                <w:bottom w:val="none" w:sz="0" w:space="0" w:color="auto"/>
                                <w:right w:val="none" w:sz="0" w:space="0" w:color="auto"/>
                              </w:divBdr>
                            </w:div>
                            <w:div w:id="12762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69932">
          <w:marLeft w:val="0"/>
          <w:marRight w:val="0"/>
          <w:marTop w:val="0"/>
          <w:marBottom w:val="0"/>
          <w:divBdr>
            <w:top w:val="none" w:sz="0" w:space="0" w:color="auto"/>
            <w:left w:val="none" w:sz="0" w:space="0" w:color="auto"/>
            <w:bottom w:val="none" w:sz="0" w:space="0" w:color="auto"/>
            <w:right w:val="none" w:sz="0" w:space="0" w:color="auto"/>
          </w:divBdr>
          <w:divsChild>
            <w:div w:id="812521869">
              <w:marLeft w:val="0"/>
              <w:marRight w:val="0"/>
              <w:marTop w:val="0"/>
              <w:marBottom w:val="0"/>
              <w:divBdr>
                <w:top w:val="none" w:sz="0" w:space="0" w:color="auto"/>
                <w:left w:val="none" w:sz="0" w:space="0" w:color="auto"/>
                <w:bottom w:val="none" w:sz="0" w:space="0" w:color="auto"/>
                <w:right w:val="none" w:sz="0" w:space="0" w:color="auto"/>
              </w:divBdr>
              <w:divsChild>
                <w:div w:id="10213992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69604706">
      <w:bodyDiv w:val="1"/>
      <w:marLeft w:val="0"/>
      <w:marRight w:val="0"/>
      <w:marTop w:val="0"/>
      <w:marBottom w:val="0"/>
      <w:divBdr>
        <w:top w:val="none" w:sz="0" w:space="0" w:color="auto"/>
        <w:left w:val="none" w:sz="0" w:space="0" w:color="auto"/>
        <w:bottom w:val="none" w:sz="0" w:space="0" w:color="auto"/>
        <w:right w:val="none" w:sz="0" w:space="0" w:color="auto"/>
      </w:divBdr>
      <w:divsChild>
        <w:div w:id="227881531">
          <w:marLeft w:val="0"/>
          <w:marRight w:val="0"/>
          <w:marTop w:val="0"/>
          <w:marBottom w:val="0"/>
          <w:divBdr>
            <w:top w:val="none" w:sz="0" w:space="0" w:color="auto"/>
            <w:left w:val="none" w:sz="0" w:space="0" w:color="auto"/>
            <w:bottom w:val="none" w:sz="0" w:space="0" w:color="auto"/>
            <w:right w:val="none" w:sz="0" w:space="0" w:color="auto"/>
          </w:divBdr>
          <w:divsChild>
            <w:div w:id="1426881828">
              <w:marLeft w:val="0"/>
              <w:marRight w:val="0"/>
              <w:marTop w:val="0"/>
              <w:marBottom w:val="0"/>
              <w:divBdr>
                <w:top w:val="none" w:sz="0" w:space="0" w:color="auto"/>
                <w:left w:val="none" w:sz="0" w:space="0" w:color="auto"/>
                <w:bottom w:val="none" w:sz="0" w:space="0" w:color="auto"/>
                <w:right w:val="none" w:sz="0" w:space="0" w:color="auto"/>
              </w:divBdr>
              <w:divsChild>
                <w:div w:id="561985222">
                  <w:marLeft w:val="0"/>
                  <w:marRight w:val="0"/>
                  <w:marTop w:val="0"/>
                  <w:marBottom w:val="0"/>
                  <w:divBdr>
                    <w:top w:val="none" w:sz="0" w:space="0" w:color="auto"/>
                    <w:left w:val="none" w:sz="0" w:space="0" w:color="auto"/>
                    <w:bottom w:val="none" w:sz="0" w:space="0" w:color="auto"/>
                    <w:right w:val="none" w:sz="0" w:space="0" w:color="auto"/>
                  </w:divBdr>
                  <w:divsChild>
                    <w:div w:id="337928880">
                      <w:marLeft w:val="0"/>
                      <w:marRight w:val="0"/>
                      <w:marTop w:val="0"/>
                      <w:marBottom w:val="0"/>
                      <w:divBdr>
                        <w:top w:val="none" w:sz="0" w:space="0" w:color="auto"/>
                        <w:left w:val="none" w:sz="0" w:space="0" w:color="auto"/>
                        <w:bottom w:val="none" w:sz="0" w:space="0" w:color="auto"/>
                        <w:right w:val="none" w:sz="0" w:space="0" w:color="auto"/>
                      </w:divBdr>
                      <w:divsChild>
                        <w:div w:id="264269662">
                          <w:marLeft w:val="0"/>
                          <w:marRight w:val="0"/>
                          <w:marTop w:val="0"/>
                          <w:marBottom w:val="0"/>
                          <w:divBdr>
                            <w:top w:val="none" w:sz="0" w:space="0" w:color="auto"/>
                            <w:left w:val="none" w:sz="0" w:space="0" w:color="auto"/>
                            <w:bottom w:val="none" w:sz="0" w:space="0" w:color="auto"/>
                            <w:right w:val="none" w:sz="0" w:space="0" w:color="auto"/>
                          </w:divBdr>
                          <w:divsChild>
                            <w:div w:id="1250114271">
                              <w:marLeft w:val="0"/>
                              <w:marRight w:val="0"/>
                              <w:marTop w:val="0"/>
                              <w:marBottom w:val="0"/>
                              <w:divBdr>
                                <w:top w:val="none" w:sz="0" w:space="0" w:color="auto"/>
                                <w:left w:val="none" w:sz="0" w:space="0" w:color="auto"/>
                                <w:bottom w:val="none" w:sz="0" w:space="0" w:color="auto"/>
                                <w:right w:val="none" w:sz="0" w:space="0" w:color="auto"/>
                              </w:divBdr>
                              <w:divsChild>
                                <w:div w:id="1355575559">
                                  <w:marLeft w:val="0"/>
                                  <w:marRight w:val="0"/>
                                  <w:marTop w:val="0"/>
                                  <w:marBottom w:val="0"/>
                                  <w:divBdr>
                                    <w:top w:val="none" w:sz="0" w:space="0" w:color="auto"/>
                                    <w:left w:val="none" w:sz="0" w:space="0" w:color="auto"/>
                                    <w:bottom w:val="none" w:sz="0" w:space="0" w:color="auto"/>
                                    <w:right w:val="none" w:sz="0" w:space="0" w:color="auto"/>
                                  </w:divBdr>
                                  <w:divsChild>
                                    <w:div w:id="2142263194">
                                      <w:marLeft w:val="0"/>
                                      <w:marRight w:val="0"/>
                                      <w:marTop w:val="0"/>
                                      <w:marBottom w:val="0"/>
                                      <w:divBdr>
                                        <w:top w:val="none" w:sz="0" w:space="0" w:color="auto"/>
                                        <w:left w:val="none" w:sz="0" w:space="0" w:color="auto"/>
                                        <w:bottom w:val="none" w:sz="0" w:space="0" w:color="auto"/>
                                        <w:right w:val="none" w:sz="0" w:space="0" w:color="auto"/>
                                      </w:divBdr>
                                      <w:divsChild>
                                        <w:div w:id="1141652301">
                                          <w:marLeft w:val="0"/>
                                          <w:marRight w:val="0"/>
                                          <w:marTop w:val="0"/>
                                          <w:marBottom w:val="0"/>
                                          <w:divBdr>
                                            <w:top w:val="none" w:sz="0" w:space="0" w:color="auto"/>
                                            <w:left w:val="none" w:sz="0" w:space="0" w:color="auto"/>
                                            <w:bottom w:val="none" w:sz="0" w:space="0" w:color="auto"/>
                                            <w:right w:val="none" w:sz="0" w:space="0" w:color="auto"/>
                                          </w:divBdr>
                                          <w:divsChild>
                                            <w:div w:id="749933611">
                                              <w:marLeft w:val="0"/>
                                              <w:marRight w:val="0"/>
                                              <w:marTop w:val="0"/>
                                              <w:marBottom w:val="0"/>
                                              <w:divBdr>
                                                <w:top w:val="none" w:sz="0" w:space="0" w:color="auto"/>
                                                <w:left w:val="none" w:sz="0" w:space="0" w:color="auto"/>
                                                <w:bottom w:val="none" w:sz="0" w:space="0" w:color="auto"/>
                                                <w:right w:val="none" w:sz="0" w:space="0" w:color="auto"/>
                                              </w:divBdr>
                                              <w:divsChild>
                                                <w:div w:id="753016403">
                                                  <w:marLeft w:val="0"/>
                                                  <w:marRight w:val="0"/>
                                                  <w:marTop w:val="0"/>
                                                  <w:marBottom w:val="0"/>
                                                  <w:divBdr>
                                                    <w:top w:val="none" w:sz="0" w:space="0" w:color="auto"/>
                                                    <w:left w:val="none" w:sz="0" w:space="0" w:color="auto"/>
                                                    <w:bottom w:val="none" w:sz="0" w:space="0" w:color="auto"/>
                                                    <w:right w:val="none" w:sz="0" w:space="0" w:color="auto"/>
                                                  </w:divBdr>
                                                  <w:divsChild>
                                                    <w:div w:id="824082122">
                                                      <w:marLeft w:val="0"/>
                                                      <w:marRight w:val="0"/>
                                                      <w:marTop w:val="0"/>
                                                      <w:marBottom w:val="0"/>
                                                      <w:divBdr>
                                                        <w:top w:val="none" w:sz="0" w:space="0" w:color="auto"/>
                                                        <w:left w:val="none" w:sz="0" w:space="0" w:color="auto"/>
                                                        <w:bottom w:val="none" w:sz="0" w:space="0" w:color="auto"/>
                                                        <w:right w:val="none" w:sz="0" w:space="0" w:color="auto"/>
                                                      </w:divBdr>
                                                      <w:divsChild>
                                                        <w:div w:id="1045636440">
                                                          <w:marLeft w:val="0"/>
                                                          <w:marRight w:val="0"/>
                                                          <w:marTop w:val="0"/>
                                                          <w:marBottom w:val="0"/>
                                                          <w:divBdr>
                                                            <w:top w:val="none" w:sz="0" w:space="0" w:color="auto"/>
                                                            <w:left w:val="none" w:sz="0" w:space="0" w:color="auto"/>
                                                            <w:bottom w:val="none" w:sz="0" w:space="0" w:color="auto"/>
                                                            <w:right w:val="none" w:sz="0" w:space="0" w:color="auto"/>
                                                          </w:divBdr>
                                                          <w:divsChild>
                                                            <w:div w:id="685903737">
                                                              <w:marLeft w:val="0"/>
                                                              <w:marRight w:val="0"/>
                                                              <w:marTop w:val="0"/>
                                                              <w:marBottom w:val="0"/>
                                                              <w:divBdr>
                                                                <w:top w:val="none" w:sz="0" w:space="0" w:color="auto"/>
                                                                <w:left w:val="none" w:sz="0" w:space="0" w:color="auto"/>
                                                                <w:bottom w:val="none" w:sz="0" w:space="0" w:color="auto"/>
                                                                <w:right w:val="none" w:sz="0" w:space="0" w:color="auto"/>
                                                              </w:divBdr>
                                                              <w:divsChild>
                                                                <w:div w:id="944926829">
                                                                  <w:marLeft w:val="0"/>
                                                                  <w:marRight w:val="0"/>
                                                                  <w:marTop w:val="0"/>
                                                                  <w:marBottom w:val="0"/>
                                                                  <w:divBdr>
                                                                    <w:top w:val="none" w:sz="0" w:space="0" w:color="auto"/>
                                                                    <w:left w:val="none" w:sz="0" w:space="0" w:color="auto"/>
                                                                    <w:bottom w:val="none" w:sz="0" w:space="0" w:color="auto"/>
                                                                    <w:right w:val="none" w:sz="0" w:space="0" w:color="auto"/>
                                                                  </w:divBdr>
                                                                  <w:divsChild>
                                                                    <w:div w:id="20627520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6676693">
                                                              <w:marLeft w:val="0"/>
                                                              <w:marRight w:val="0"/>
                                                              <w:marTop w:val="0"/>
                                                              <w:marBottom w:val="0"/>
                                                              <w:divBdr>
                                                                <w:top w:val="none" w:sz="0" w:space="0" w:color="auto"/>
                                                                <w:left w:val="none" w:sz="0" w:space="0" w:color="auto"/>
                                                                <w:bottom w:val="none" w:sz="0" w:space="0" w:color="auto"/>
                                                                <w:right w:val="none" w:sz="0" w:space="0" w:color="auto"/>
                                                              </w:divBdr>
                                                              <w:divsChild>
                                                                <w:div w:id="1619221054">
                                                                  <w:marLeft w:val="0"/>
                                                                  <w:marRight w:val="0"/>
                                                                  <w:marTop w:val="0"/>
                                                                  <w:marBottom w:val="0"/>
                                                                  <w:divBdr>
                                                                    <w:top w:val="none" w:sz="0" w:space="0" w:color="auto"/>
                                                                    <w:left w:val="none" w:sz="0" w:space="0" w:color="auto"/>
                                                                    <w:bottom w:val="none" w:sz="0" w:space="0" w:color="auto"/>
                                                                    <w:right w:val="none" w:sz="0" w:space="0" w:color="auto"/>
                                                                  </w:divBdr>
                                                                  <w:divsChild>
                                                                    <w:div w:id="3683372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8945177">
                                                              <w:marLeft w:val="0"/>
                                                              <w:marRight w:val="0"/>
                                                              <w:marTop w:val="0"/>
                                                              <w:marBottom w:val="0"/>
                                                              <w:divBdr>
                                                                <w:top w:val="none" w:sz="0" w:space="0" w:color="auto"/>
                                                                <w:left w:val="none" w:sz="0" w:space="0" w:color="auto"/>
                                                                <w:bottom w:val="none" w:sz="0" w:space="0" w:color="auto"/>
                                                                <w:right w:val="none" w:sz="0" w:space="0" w:color="auto"/>
                                                              </w:divBdr>
                                                              <w:divsChild>
                                                                <w:div w:id="628514698">
                                                                  <w:marLeft w:val="0"/>
                                                                  <w:marRight w:val="0"/>
                                                                  <w:marTop w:val="0"/>
                                                                  <w:marBottom w:val="0"/>
                                                                  <w:divBdr>
                                                                    <w:top w:val="none" w:sz="0" w:space="0" w:color="auto"/>
                                                                    <w:left w:val="none" w:sz="0" w:space="0" w:color="auto"/>
                                                                    <w:bottom w:val="none" w:sz="0" w:space="0" w:color="auto"/>
                                                                    <w:right w:val="none" w:sz="0" w:space="0" w:color="auto"/>
                                                                  </w:divBdr>
                                                                  <w:divsChild>
                                                                    <w:div w:id="1448306636">
                                                                      <w:marLeft w:val="0"/>
                                                                      <w:marRight w:val="0"/>
                                                                      <w:marTop w:val="0"/>
                                                                      <w:marBottom w:val="0"/>
                                                                      <w:divBdr>
                                                                        <w:top w:val="none" w:sz="0" w:space="0" w:color="auto"/>
                                                                        <w:left w:val="none" w:sz="0" w:space="0" w:color="auto"/>
                                                                        <w:bottom w:val="none" w:sz="0" w:space="0" w:color="auto"/>
                                                                        <w:right w:val="none" w:sz="0" w:space="0" w:color="auto"/>
                                                                      </w:divBdr>
                                                                      <w:divsChild>
                                                                        <w:div w:id="461580680">
                                                                          <w:marLeft w:val="0"/>
                                                                          <w:marRight w:val="0"/>
                                                                          <w:marTop w:val="0"/>
                                                                          <w:marBottom w:val="0"/>
                                                                          <w:divBdr>
                                                                            <w:top w:val="none" w:sz="0" w:space="0" w:color="auto"/>
                                                                            <w:left w:val="none" w:sz="0" w:space="0" w:color="auto"/>
                                                                            <w:bottom w:val="none" w:sz="0" w:space="0" w:color="auto"/>
                                                                            <w:right w:val="none" w:sz="0" w:space="0" w:color="auto"/>
                                                                          </w:divBdr>
                                                                          <w:divsChild>
                                                                            <w:div w:id="801769990">
                                                                              <w:marLeft w:val="0"/>
                                                                              <w:marRight w:val="0"/>
                                                                              <w:marTop w:val="0"/>
                                                                              <w:marBottom w:val="0"/>
                                                                              <w:divBdr>
                                                                                <w:top w:val="none" w:sz="0" w:space="0" w:color="auto"/>
                                                                                <w:left w:val="none" w:sz="0" w:space="0" w:color="auto"/>
                                                                                <w:bottom w:val="none" w:sz="0" w:space="0" w:color="auto"/>
                                                                                <w:right w:val="none" w:sz="0" w:space="0" w:color="auto"/>
                                                                              </w:divBdr>
                                                                              <w:divsChild>
                                                                                <w:div w:id="424690650">
                                                                                  <w:marLeft w:val="0"/>
                                                                                  <w:marRight w:val="0"/>
                                                                                  <w:marTop w:val="0"/>
                                                                                  <w:marBottom w:val="0"/>
                                                                                  <w:divBdr>
                                                                                    <w:top w:val="none" w:sz="0" w:space="0" w:color="auto"/>
                                                                                    <w:left w:val="none" w:sz="0" w:space="0" w:color="auto"/>
                                                                                    <w:bottom w:val="none" w:sz="0" w:space="0" w:color="auto"/>
                                                                                    <w:right w:val="none" w:sz="0" w:space="0" w:color="auto"/>
                                                                                  </w:divBdr>
                                                                                </w:div>
                                                                                <w:div w:id="6484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8831">
                                                                      <w:marLeft w:val="0"/>
                                                                      <w:marRight w:val="0"/>
                                                                      <w:marTop w:val="0"/>
                                                                      <w:marBottom w:val="0"/>
                                                                      <w:divBdr>
                                                                        <w:top w:val="none" w:sz="0" w:space="0" w:color="auto"/>
                                                                        <w:left w:val="none" w:sz="0" w:space="0" w:color="auto"/>
                                                                        <w:bottom w:val="none" w:sz="0" w:space="0" w:color="auto"/>
                                                                        <w:right w:val="none" w:sz="0" w:space="0" w:color="auto"/>
                                                                      </w:divBdr>
                                                                      <w:divsChild>
                                                                        <w:div w:id="1094396299">
                                                                          <w:marLeft w:val="0"/>
                                                                          <w:marRight w:val="0"/>
                                                                          <w:marTop w:val="0"/>
                                                                          <w:marBottom w:val="0"/>
                                                                          <w:divBdr>
                                                                            <w:top w:val="none" w:sz="0" w:space="0" w:color="auto"/>
                                                                            <w:left w:val="none" w:sz="0" w:space="0" w:color="auto"/>
                                                                            <w:bottom w:val="none" w:sz="0" w:space="0" w:color="auto"/>
                                                                            <w:right w:val="none" w:sz="0" w:space="0" w:color="auto"/>
                                                                          </w:divBdr>
                                                                          <w:divsChild>
                                                                            <w:div w:id="996809438">
                                                                              <w:marLeft w:val="0"/>
                                                                              <w:marRight w:val="0"/>
                                                                              <w:marTop w:val="0"/>
                                                                              <w:marBottom w:val="0"/>
                                                                              <w:divBdr>
                                                                                <w:top w:val="none" w:sz="0" w:space="0" w:color="auto"/>
                                                                                <w:left w:val="none" w:sz="0" w:space="0" w:color="auto"/>
                                                                                <w:bottom w:val="none" w:sz="0" w:space="0" w:color="auto"/>
                                                                                <w:right w:val="none" w:sz="0" w:space="0" w:color="auto"/>
                                                                              </w:divBdr>
                                                                              <w:divsChild>
                                                                                <w:div w:id="371924022">
                                                                                  <w:marLeft w:val="0"/>
                                                                                  <w:marRight w:val="0"/>
                                                                                  <w:marTop w:val="0"/>
                                                                                  <w:marBottom w:val="0"/>
                                                                                  <w:divBdr>
                                                                                    <w:top w:val="none" w:sz="0" w:space="0" w:color="auto"/>
                                                                                    <w:left w:val="none" w:sz="0" w:space="0" w:color="auto"/>
                                                                                    <w:bottom w:val="none" w:sz="0" w:space="0" w:color="auto"/>
                                                                                    <w:right w:val="none" w:sz="0" w:space="0" w:color="auto"/>
                                                                                  </w:divBdr>
                                                                                </w:div>
                                                                                <w:div w:id="12384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2523">
                                                                      <w:marLeft w:val="0"/>
                                                                      <w:marRight w:val="0"/>
                                                                      <w:marTop w:val="0"/>
                                                                      <w:marBottom w:val="0"/>
                                                                      <w:divBdr>
                                                                        <w:top w:val="none" w:sz="0" w:space="0" w:color="auto"/>
                                                                        <w:left w:val="none" w:sz="0" w:space="0" w:color="auto"/>
                                                                        <w:bottom w:val="none" w:sz="0" w:space="0" w:color="auto"/>
                                                                        <w:right w:val="none" w:sz="0" w:space="0" w:color="auto"/>
                                                                      </w:divBdr>
                                                                      <w:divsChild>
                                                                        <w:div w:id="1013149703">
                                                                          <w:marLeft w:val="0"/>
                                                                          <w:marRight w:val="0"/>
                                                                          <w:marTop w:val="0"/>
                                                                          <w:marBottom w:val="0"/>
                                                                          <w:divBdr>
                                                                            <w:top w:val="none" w:sz="0" w:space="0" w:color="auto"/>
                                                                            <w:left w:val="none" w:sz="0" w:space="0" w:color="auto"/>
                                                                            <w:bottom w:val="none" w:sz="0" w:space="0" w:color="auto"/>
                                                                            <w:right w:val="none" w:sz="0" w:space="0" w:color="auto"/>
                                                                          </w:divBdr>
                                                                          <w:divsChild>
                                                                            <w:div w:id="979380682">
                                                                              <w:marLeft w:val="0"/>
                                                                              <w:marRight w:val="0"/>
                                                                              <w:marTop w:val="0"/>
                                                                              <w:marBottom w:val="0"/>
                                                                              <w:divBdr>
                                                                                <w:top w:val="none" w:sz="0" w:space="0" w:color="auto"/>
                                                                                <w:left w:val="none" w:sz="0" w:space="0" w:color="auto"/>
                                                                                <w:bottom w:val="none" w:sz="0" w:space="0" w:color="auto"/>
                                                                                <w:right w:val="none" w:sz="0" w:space="0" w:color="auto"/>
                                                                              </w:divBdr>
                                                                              <w:divsChild>
                                                                                <w:div w:id="752164856">
                                                                                  <w:marLeft w:val="0"/>
                                                                                  <w:marRight w:val="0"/>
                                                                                  <w:marTop w:val="0"/>
                                                                                  <w:marBottom w:val="0"/>
                                                                                  <w:divBdr>
                                                                                    <w:top w:val="none" w:sz="0" w:space="0" w:color="auto"/>
                                                                                    <w:left w:val="none" w:sz="0" w:space="0" w:color="auto"/>
                                                                                    <w:bottom w:val="none" w:sz="0" w:space="0" w:color="auto"/>
                                                                                    <w:right w:val="none" w:sz="0" w:space="0" w:color="auto"/>
                                                                                  </w:divBdr>
                                                                                </w:div>
                                                                                <w:div w:id="18343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042141">
                                                              <w:marLeft w:val="0"/>
                                                              <w:marRight w:val="0"/>
                                                              <w:marTop w:val="0"/>
                                                              <w:marBottom w:val="0"/>
                                                              <w:divBdr>
                                                                <w:top w:val="none" w:sz="0" w:space="0" w:color="auto"/>
                                                                <w:left w:val="none" w:sz="0" w:space="0" w:color="auto"/>
                                                                <w:bottom w:val="none" w:sz="0" w:space="0" w:color="auto"/>
                                                                <w:right w:val="none" w:sz="0" w:space="0" w:color="auto"/>
                                                              </w:divBdr>
                                                              <w:divsChild>
                                                                <w:div w:id="486243878">
                                                                  <w:marLeft w:val="0"/>
                                                                  <w:marRight w:val="0"/>
                                                                  <w:marTop w:val="0"/>
                                                                  <w:marBottom w:val="0"/>
                                                                  <w:divBdr>
                                                                    <w:top w:val="none" w:sz="0" w:space="0" w:color="auto"/>
                                                                    <w:left w:val="none" w:sz="0" w:space="0" w:color="auto"/>
                                                                    <w:bottom w:val="none" w:sz="0" w:space="0" w:color="auto"/>
                                                                    <w:right w:val="none" w:sz="0" w:space="0" w:color="auto"/>
                                                                  </w:divBdr>
                                                                  <w:divsChild>
                                                                    <w:div w:id="6384601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59732761">
                                                  <w:marLeft w:val="0"/>
                                                  <w:marRight w:val="0"/>
                                                  <w:marTop w:val="0"/>
                                                  <w:marBottom w:val="0"/>
                                                  <w:divBdr>
                                                    <w:top w:val="none" w:sz="0" w:space="0" w:color="auto"/>
                                                    <w:left w:val="none" w:sz="0" w:space="0" w:color="auto"/>
                                                    <w:bottom w:val="none" w:sz="0" w:space="0" w:color="auto"/>
                                                    <w:right w:val="none" w:sz="0" w:space="0" w:color="auto"/>
                                                  </w:divBdr>
                                                  <w:divsChild>
                                                    <w:div w:id="1489205762">
                                                      <w:marLeft w:val="0"/>
                                                      <w:marRight w:val="0"/>
                                                      <w:marTop w:val="0"/>
                                                      <w:marBottom w:val="0"/>
                                                      <w:divBdr>
                                                        <w:top w:val="none" w:sz="0" w:space="0" w:color="auto"/>
                                                        <w:left w:val="none" w:sz="0" w:space="0" w:color="auto"/>
                                                        <w:bottom w:val="none" w:sz="0" w:space="0" w:color="auto"/>
                                                        <w:right w:val="none" w:sz="0" w:space="0" w:color="auto"/>
                                                      </w:divBdr>
                                                      <w:divsChild>
                                                        <w:div w:id="1761870847">
                                                          <w:marLeft w:val="0"/>
                                                          <w:marRight w:val="0"/>
                                                          <w:marTop w:val="0"/>
                                                          <w:marBottom w:val="0"/>
                                                          <w:divBdr>
                                                            <w:top w:val="none" w:sz="0" w:space="0" w:color="auto"/>
                                                            <w:left w:val="none" w:sz="0" w:space="0" w:color="auto"/>
                                                            <w:bottom w:val="none" w:sz="0" w:space="0" w:color="auto"/>
                                                            <w:right w:val="none" w:sz="0" w:space="0" w:color="auto"/>
                                                          </w:divBdr>
                                                          <w:divsChild>
                                                            <w:div w:id="316885704">
                                                              <w:marLeft w:val="0"/>
                                                              <w:marRight w:val="0"/>
                                                              <w:marTop w:val="0"/>
                                                              <w:marBottom w:val="0"/>
                                                              <w:divBdr>
                                                                <w:top w:val="none" w:sz="0" w:space="0" w:color="auto"/>
                                                                <w:left w:val="none" w:sz="0" w:space="0" w:color="auto"/>
                                                                <w:bottom w:val="none" w:sz="0" w:space="0" w:color="auto"/>
                                                                <w:right w:val="none" w:sz="0" w:space="0" w:color="auto"/>
                                                              </w:divBdr>
                                                              <w:divsChild>
                                                                <w:div w:id="766652066">
                                                                  <w:marLeft w:val="0"/>
                                                                  <w:marRight w:val="0"/>
                                                                  <w:marTop w:val="0"/>
                                                                  <w:marBottom w:val="300"/>
                                                                  <w:divBdr>
                                                                    <w:top w:val="none" w:sz="0" w:space="0" w:color="auto"/>
                                                                    <w:left w:val="none" w:sz="0" w:space="0" w:color="auto"/>
                                                                    <w:bottom w:val="none" w:sz="0" w:space="0" w:color="auto"/>
                                                                    <w:right w:val="none" w:sz="0" w:space="0" w:color="auto"/>
                                                                  </w:divBdr>
                                                                  <w:divsChild>
                                                                    <w:div w:id="1039744856">
                                                                      <w:marLeft w:val="0"/>
                                                                      <w:marRight w:val="0"/>
                                                                      <w:marTop w:val="0"/>
                                                                      <w:marBottom w:val="0"/>
                                                                      <w:divBdr>
                                                                        <w:top w:val="none" w:sz="0" w:space="0" w:color="auto"/>
                                                                        <w:left w:val="none" w:sz="0" w:space="0" w:color="auto"/>
                                                                        <w:bottom w:val="none" w:sz="0" w:space="0" w:color="auto"/>
                                                                        <w:right w:val="none" w:sz="0" w:space="0" w:color="auto"/>
                                                                      </w:divBdr>
                                                                      <w:divsChild>
                                                                        <w:div w:id="454249956">
                                                                          <w:marLeft w:val="0"/>
                                                                          <w:marRight w:val="0"/>
                                                                          <w:marTop w:val="0"/>
                                                                          <w:marBottom w:val="0"/>
                                                                          <w:divBdr>
                                                                            <w:top w:val="none" w:sz="0" w:space="0" w:color="auto"/>
                                                                            <w:left w:val="none" w:sz="0" w:space="0" w:color="auto"/>
                                                                            <w:bottom w:val="none" w:sz="0" w:space="0" w:color="auto"/>
                                                                            <w:right w:val="none" w:sz="0" w:space="0" w:color="auto"/>
                                                                          </w:divBdr>
                                                                          <w:divsChild>
                                                                            <w:div w:id="338503807">
                                                                              <w:marLeft w:val="0"/>
                                                                              <w:marRight w:val="0"/>
                                                                              <w:marTop w:val="0"/>
                                                                              <w:marBottom w:val="0"/>
                                                                              <w:divBdr>
                                                                                <w:top w:val="none" w:sz="0" w:space="0" w:color="auto"/>
                                                                                <w:left w:val="none" w:sz="0" w:space="0" w:color="auto"/>
                                                                                <w:bottom w:val="none" w:sz="0" w:space="0" w:color="auto"/>
                                                                                <w:right w:val="none" w:sz="0" w:space="0" w:color="auto"/>
                                                                              </w:divBdr>
                                                                              <w:divsChild>
                                                                                <w:div w:id="22754855">
                                                                                  <w:marLeft w:val="0"/>
                                                                                  <w:marRight w:val="0"/>
                                                                                  <w:marTop w:val="0"/>
                                                                                  <w:marBottom w:val="0"/>
                                                                                  <w:divBdr>
                                                                                    <w:top w:val="none" w:sz="0" w:space="0" w:color="auto"/>
                                                                                    <w:left w:val="none" w:sz="0" w:space="0" w:color="auto"/>
                                                                                    <w:bottom w:val="none" w:sz="0" w:space="0" w:color="auto"/>
                                                                                    <w:right w:val="none" w:sz="0" w:space="0" w:color="auto"/>
                                                                                  </w:divBdr>
                                                                                  <w:divsChild>
                                                                                    <w:div w:id="830289960">
                                                                                      <w:marLeft w:val="0"/>
                                                                                      <w:marRight w:val="0"/>
                                                                                      <w:marTop w:val="0"/>
                                                                                      <w:marBottom w:val="0"/>
                                                                                      <w:divBdr>
                                                                                        <w:top w:val="none" w:sz="0" w:space="0" w:color="auto"/>
                                                                                        <w:left w:val="none" w:sz="0" w:space="0" w:color="auto"/>
                                                                                        <w:bottom w:val="none" w:sz="0" w:space="0" w:color="auto"/>
                                                                                        <w:right w:val="none" w:sz="0" w:space="0" w:color="auto"/>
                                                                                      </w:divBdr>
                                                                                      <w:divsChild>
                                                                                        <w:div w:id="1214077024">
                                                                                          <w:marLeft w:val="0"/>
                                                                                          <w:marRight w:val="0"/>
                                                                                          <w:marTop w:val="0"/>
                                                                                          <w:marBottom w:val="0"/>
                                                                                          <w:divBdr>
                                                                                            <w:top w:val="none" w:sz="0" w:space="0" w:color="auto"/>
                                                                                            <w:left w:val="none" w:sz="0" w:space="0" w:color="auto"/>
                                                                                            <w:bottom w:val="none" w:sz="0" w:space="0" w:color="auto"/>
                                                                                            <w:right w:val="none" w:sz="0" w:space="0" w:color="auto"/>
                                                                                          </w:divBdr>
                                                                                          <w:divsChild>
                                                                                            <w:div w:id="70734509">
                                                                                              <w:marLeft w:val="0"/>
                                                                                              <w:marRight w:val="0"/>
                                                                                              <w:marTop w:val="0"/>
                                                                                              <w:marBottom w:val="0"/>
                                                                                              <w:divBdr>
                                                                                                <w:top w:val="none" w:sz="0" w:space="0" w:color="auto"/>
                                                                                                <w:left w:val="none" w:sz="0" w:space="0" w:color="auto"/>
                                                                                                <w:bottom w:val="none" w:sz="0" w:space="0" w:color="auto"/>
                                                                                                <w:right w:val="none" w:sz="0" w:space="0" w:color="auto"/>
                                                                                              </w:divBdr>
                                                                                              <w:divsChild>
                                                                                                <w:div w:id="219484670">
                                                                                                  <w:marLeft w:val="0"/>
                                                                                                  <w:marRight w:val="0"/>
                                                                                                  <w:marTop w:val="0"/>
                                                                                                  <w:marBottom w:val="0"/>
                                                                                                  <w:divBdr>
                                                                                                    <w:top w:val="none" w:sz="0" w:space="0" w:color="auto"/>
                                                                                                    <w:left w:val="none" w:sz="0" w:space="0" w:color="auto"/>
                                                                                                    <w:bottom w:val="none" w:sz="0" w:space="0" w:color="auto"/>
                                                                                                    <w:right w:val="none" w:sz="0" w:space="0" w:color="auto"/>
                                                                                                  </w:divBdr>
                                                                                                  <w:divsChild>
                                                                                                    <w:div w:id="1506171770">
                                                                                                      <w:marLeft w:val="0"/>
                                                                                                      <w:marRight w:val="0"/>
                                                                                                      <w:marTop w:val="0"/>
                                                                                                      <w:marBottom w:val="60"/>
                                                                                                      <w:divBdr>
                                                                                                        <w:top w:val="none" w:sz="0" w:space="0" w:color="auto"/>
                                                                                                        <w:left w:val="none" w:sz="0" w:space="0" w:color="auto"/>
                                                                                                        <w:bottom w:val="none" w:sz="0" w:space="0" w:color="auto"/>
                                                                                                        <w:right w:val="none" w:sz="0" w:space="0" w:color="auto"/>
                                                                                                      </w:divBdr>
                                                                                                    </w:div>
                                                                                                    <w:div w:id="1878463735">
                                                                                                      <w:marLeft w:val="0"/>
                                                                                                      <w:marRight w:val="0"/>
                                                                                                      <w:marTop w:val="0"/>
                                                                                                      <w:marBottom w:val="120"/>
                                                                                                      <w:divBdr>
                                                                                                        <w:top w:val="none" w:sz="0" w:space="0" w:color="auto"/>
                                                                                                        <w:left w:val="none" w:sz="0" w:space="0" w:color="auto"/>
                                                                                                        <w:bottom w:val="none" w:sz="0" w:space="0" w:color="auto"/>
                                                                                                        <w:right w:val="none" w:sz="0" w:space="0" w:color="auto"/>
                                                                                                      </w:divBdr>
                                                                                                    </w:div>
                                                                                                    <w:div w:id="670448955">
                                                                                                      <w:marLeft w:val="0"/>
                                                                                                      <w:marRight w:val="0"/>
                                                                                                      <w:marTop w:val="0"/>
                                                                                                      <w:marBottom w:val="0"/>
                                                                                                      <w:divBdr>
                                                                                                        <w:top w:val="none" w:sz="0" w:space="0" w:color="auto"/>
                                                                                                        <w:left w:val="none" w:sz="0" w:space="0" w:color="auto"/>
                                                                                                        <w:bottom w:val="none" w:sz="0" w:space="0" w:color="auto"/>
                                                                                                        <w:right w:val="none" w:sz="0" w:space="0" w:color="auto"/>
                                                                                                      </w:divBdr>
                                                                                                      <w:divsChild>
                                                                                                        <w:div w:id="982003152">
                                                                                                          <w:marLeft w:val="0"/>
                                                                                                          <w:marRight w:val="0"/>
                                                                                                          <w:marTop w:val="0"/>
                                                                                                          <w:marBottom w:val="0"/>
                                                                                                          <w:divBdr>
                                                                                                            <w:top w:val="none" w:sz="0" w:space="0" w:color="auto"/>
                                                                                                            <w:left w:val="none" w:sz="0" w:space="0" w:color="auto"/>
                                                                                                            <w:bottom w:val="none" w:sz="0" w:space="0" w:color="auto"/>
                                                                                                            <w:right w:val="none" w:sz="0" w:space="0" w:color="auto"/>
                                                                                                          </w:divBdr>
                                                                                                          <w:divsChild>
                                                                                                            <w:div w:id="735857020">
                                                                                                              <w:marLeft w:val="0"/>
                                                                                                              <w:marRight w:val="0"/>
                                                                                                              <w:marTop w:val="0"/>
                                                                                                              <w:marBottom w:val="0"/>
                                                                                                              <w:divBdr>
                                                                                                                <w:top w:val="none" w:sz="0" w:space="0" w:color="auto"/>
                                                                                                                <w:left w:val="none" w:sz="0" w:space="0" w:color="auto"/>
                                                                                                                <w:bottom w:val="none" w:sz="0" w:space="0" w:color="auto"/>
                                                                                                                <w:right w:val="none" w:sz="0" w:space="0" w:color="auto"/>
                                                                                                              </w:divBdr>
                                                                                                              <w:divsChild>
                                                                                                                <w:div w:id="116534527">
                                                                                                                  <w:marLeft w:val="0"/>
                                                                                                                  <w:marRight w:val="0"/>
                                                                                                                  <w:marTop w:val="0"/>
                                                                                                                  <w:marBottom w:val="0"/>
                                                                                                                  <w:divBdr>
                                                                                                                    <w:top w:val="none" w:sz="0" w:space="0" w:color="auto"/>
                                                                                                                    <w:left w:val="none" w:sz="0" w:space="0" w:color="auto"/>
                                                                                                                    <w:bottom w:val="none" w:sz="0" w:space="0" w:color="auto"/>
                                                                                                                    <w:right w:val="none" w:sz="0" w:space="0" w:color="auto"/>
                                                                                                                  </w:divBdr>
                                                                                                                  <w:divsChild>
                                                                                                                    <w:div w:id="1229537855">
                                                                                                                      <w:marLeft w:val="0"/>
                                                                                                                      <w:marRight w:val="0"/>
                                                                                                                      <w:marTop w:val="0"/>
                                                                                                                      <w:marBottom w:val="0"/>
                                                                                                                      <w:divBdr>
                                                                                                                        <w:top w:val="none" w:sz="0" w:space="0" w:color="auto"/>
                                                                                                                        <w:left w:val="none" w:sz="0" w:space="0" w:color="auto"/>
                                                                                                                        <w:bottom w:val="none" w:sz="0" w:space="0" w:color="auto"/>
                                                                                                                        <w:right w:val="none" w:sz="0" w:space="0" w:color="auto"/>
                                                                                                                      </w:divBdr>
                                                                                                                      <w:divsChild>
                                                                                                                        <w:div w:id="17331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28">
                                                                                                                  <w:marLeft w:val="0"/>
                                                                                                                  <w:marRight w:val="0"/>
                                                                                                                  <w:marTop w:val="0"/>
                                                                                                                  <w:marBottom w:val="0"/>
                                                                                                                  <w:divBdr>
                                                                                                                    <w:top w:val="none" w:sz="0" w:space="0" w:color="auto"/>
                                                                                                                    <w:left w:val="none" w:sz="0" w:space="0" w:color="auto"/>
                                                                                                                    <w:bottom w:val="none" w:sz="0" w:space="0" w:color="auto"/>
                                                                                                                    <w:right w:val="none" w:sz="0" w:space="0" w:color="auto"/>
                                                                                                                  </w:divBdr>
                                                                                                                  <w:divsChild>
                                                                                                                    <w:div w:id="14577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3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29569">
                                                                                          <w:marLeft w:val="0"/>
                                                                                          <w:marRight w:val="0"/>
                                                                                          <w:marTop w:val="0"/>
                                                                                          <w:marBottom w:val="0"/>
                                                                                          <w:divBdr>
                                                                                            <w:top w:val="none" w:sz="0" w:space="0" w:color="auto"/>
                                                                                            <w:left w:val="none" w:sz="0" w:space="0" w:color="auto"/>
                                                                                            <w:bottom w:val="none" w:sz="0" w:space="0" w:color="auto"/>
                                                                                            <w:right w:val="none" w:sz="0" w:space="0" w:color="auto"/>
                                                                                          </w:divBdr>
                                                                                          <w:divsChild>
                                                                                            <w:div w:id="959343134">
                                                                                              <w:marLeft w:val="0"/>
                                                                                              <w:marRight w:val="0"/>
                                                                                              <w:marTop w:val="0"/>
                                                                                              <w:marBottom w:val="0"/>
                                                                                              <w:divBdr>
                                                                                                <w:top w:val="none" w:sz="0" w:space="0" w:color="auto"/>
                                                                                                <w:left w:val="none" w:sz="0" w:space="0" w:color="auto"/>
                                                                                                <w:bottom w:val="none" w:sz="0" w:space="0" w:color="auto"/>
                                                                                                <w:right w:val="none" w:sz="0" w:space="0" w:color="auto"/>
                                                                                              </w:divBdr>
                                                                                              <w:divsChild>
                                                                                                <w:div w:id="811673184">
                                                                                                  <w:marLeft w:val="0"/>
                                                                                                  <w:marRight w:val="0"/>
                                                                                                  <w:marTop w:val="0"/>
                                                                                                  <w:marBottom w:val="0"/>
                                                                                                  <w:divBdr>
                                                                                                    <w:top w:val="none" w:sz="0" w:space="0" w:color="auto"/>
                                                                                                    <w:left w:val="none" w:sz="0" w:space="0" w:color="auto"/>
                                                                                                    <w:bottom w:val="none" w:sz="0" w:space="0" w:color="auto"/>
                                                                                                    <w:right w:val="none" w:sz="0" w:space="0" w:color="auto"/>
                                                                                                  </w:divBdr>
                                                                                                  <w:divsChild>
                                                                                                    <w:div w:id="1787651819">
                                                                                                      <w:marLeft w:val="0"/>
                                                                                                      <w:marRight w:val="0"/>
                                                                                                      <w:marTop w:val="0"/>
                                                                                                      <w:marBottom w:val="60"/>
                                                                                                      <w:divBdr>
                                                                                                        <w:top w:val="none" w:sz="0" w:space="0" w:color="auto"/>
                                                                                                        <w:left w:val="none" w:sz="0" w:space="0" w:color="auto"/>
                                                                                                        <w:bottom w:val="none" w:sz="0" w:space="0" w:color="auto"/>
                                                                                                        <w:right w:val="none" w:sz="0" w:space="0" w:color="auto"/>
                                                                                                      </w:divBdr>
                                                                                                    </w:div>
                                                                                                    <w:div w:id="1783382369">
                                                                                                      <w:marLeft w:val="0"/>
                                                                                                      <w:marRight w:val="0"/>
                                                                                                      <w:marTop w:val="0"/>
                                                                                                      <w:marBottom w:val="120"/>
                                                                                                      <w:divBdr>
                                                                                                        <w:top w:val="none" w:sz="0" w:space="0" w:color="auto"/>
                                                                                                        <w:left w:val="none" w:sz="0" w:space="0" w:color="auto"/>
                                                                                                        <w:bottom w:val="none" w:sz="0" w:space="0" w:color="auto"/>
                                                                                                        <w:right w:val="none" w:sz="0" w:space="0" w:color="auto"/>
                                                                                                      </w:divBdr>
                                                                                                    </w:div>
                                                                                                    <w:div w:id="1950770311">
                                                                                                      <w:marLeft w:val="0"/>
                                                                                                      <w:marRight w:val="0"/>
                                                                                                      <w:marTop w:val="0"/>
                                                                                                      <w:marBottom w:val="0"/>
                                                                                                      <w:divBdr>
                                                                                                        <w:top w:val="none" w:sz="0" w:space="0" w:color="auto"/>
                                                                                                        <w:left w:val="none" w:sz="0" w:space="0" w:color="auto"/>
                                                                                                        <w:bottom w:val="none" w:sz="0" w:space="0" w:color="auto"/>
                                                                                                        <w:right w:val="none" w:sz="0" w:space="0" w:color="auto"/>
                                                                                                      </w:divBdr>
                                                                                                      <w:divsChild>
                                                                                                        <w:div w:id="523370789">
                                                                                                          <w:marLeft w:val="0"/>
                                                                                                          <w:marRight w:val="0"/>
                                                                                                          <w:marTop w:val="0"/>
                                                                                                          <w:marBottom w:val="0"/>
                                                                                                          <w:divBdr>
                                                                                                            <w:top w:val="none" w:sz="0" w:space="0" w:color="auto"/>
                                                                                                            <w:left w:val="none" w:sz="0" w:space="0" w:color="auto"/>
                                                                                                            <w:bottom w:val="none" w:sz="0" w:space="0" w:color="auto"/>
                                                                                                            <w:right w:val="none" w:sz="0" w:space="0" w:color="auto"/>
                                                                                                          </w:divBdr>
                                                                                                          <w:divsChild>
                                                                                                            <w:div w:id="1647247451">
                                                                                                              <w:marLeft w:val="0"/>
                                                                                                              <w:marRight w:val="0"/>
                                                                                                              <w:marTop w:val="0"/>
                                                                                                              <w:marBottom w:val="0"/>
                                                                                                              <w:divBdr>
                                                                                                                <w:top w:val="none" w:sz="0" w:space="0" w:color="auto"/>
                                                                                                                <w:left w:val="none" w:sz="0" w:space="0" w:color="auto"/>
                                                                                                                <w:bottom w:val="none" w:sz="0" w:space="0" w:color="auto"/>
                                                                                                                <w:right w:val="none" w:sz="0" w:space="0" w:color="auto"/>
                                                                                                              </w:divBdr>
                                                                                                              <w:divsChild>
                                                                                                                <w:div w:id="1353340049">
                                                                                                                  <w:marLeft w:val="0"/>
                                                                                                                  <w:marRight w:val="0"/>
                                                                                                                  <w:marTop w:val="0"/>
                                                                                                                  <w:marBottom w:val="0"/>
                                                                                                                  <w:divBdr>
                                                                                                                    <w:top w:val="none" w:sz="0" w:space="0" w:color="auto"/>
                                                                                                                    <w:left w:val="none" w:sz="0" w:space="0" w:color="auto"/>
                                                                                                                    <w:bottom w:val="none" w:sz="0" w:space="0" w:color="auto"/>
                                                                                                                    <w:right w:val="none" w:sz="0" w:space="0" w:color="auto"/>
                                                                                                                  </w:divBdr>
                                                                                                                  <w:divsChild>
                                                                                                                    <w:div w:id="1064454842">
                                                                                                                      <w:marLeft w:val="0"/>
                                                                                                                      <w:marRight w:val="0"/>
                                                                                                                      <w:marTop w:val="0"/>
                                                                                                                      <w:marBottom w:val="0"/>
                                                                                                                      <w:divBdr>
                                                                                                                        <w:top w:val="none" w:sz="0" w:space="0" w:color="auto"/>
                                                                                                                        <w:left w:val="none" w:sz="0" w:space="0" w:color="auto"/>
                                                                                                                        <w:bottom w:val="none" w:sz="0" w:space="0" w:color="auto"/>
                                                                                                                        <w:right w:val="none" w:sz="0" w:space="0" w:color="auto"/>
                                                                                                                      </w:divBdr>
                                                                                                                      <w:divsChild>
                                                                                                                        <w:div w:id="14235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4601">
                                                                                                                  <w:marLeft w:val="0"/>
                                                                                                                  <w:marRight w:val="0"/>
                                                                                                                  <w:marTop w:val="0"/>
                                                                                                                  <w:marBottom w:val="0"/>
                                                                                                                  <w:divBdr>
                                                                                                                    <w:top w:val="none" w:sz="0" w:space="0" w:color="auto"/>
                                                                                                                    <w:left w:val="none" w:sz="0" w:space="0" w:color="auto"/>
                                                                                                                    <w:bottom w:val="none" w:sz="0" w:space="0" w:color="auto"/>
                                                                                                                    <w:right w:val="none" w:sz="0" w:space="0" w:color="auto"/>
                                                                                                                  </w:divBdr>
                                                                                                                  <w:divsChild>
                                                                                                                    <w:div w:id="15766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0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2369">
                                                                                          <w:marLeft w:val="0"/>
                                                                                          <w:marRight w:val="0"/>
                                                                                          <w:marTop w:val="0"/>
                                                                                          <w:marBottom w:val="0"/>
                                                                                          <w:divBdr>
                                                                                            <w:top w:val="none" w:sz="0" w:space="0" w:color="auto"/>
                                                                                            <w:left w:val="none" w:sz="0" w:space="0" w:color="auto"/>
                                                                                            <w:bottom w:val="none" w:sz="0" w:space="0" w:color="auto"/>
                                                                                            <w:right w:val="none" w:sz="0" w:space="0" w:color="auto"/>
                                                                                          </w:divBdr>
                                                                                          <w:divsChild>
                                                                                            <w:div w:id="1420101782">
                                                                                              <w:marLeft w:val="0"/>
                                                                                              <w:marRight w:val="0"/>
                                                                                              <w:marTop w:val="0"/>
                                                                                              <w:marBottom w:val="60"/>
                                                                                              <w:divBdr>
                                                                                                <w:top w:val="none" w:sz="0" w:space="0" w:color="auto"/>
                                                                                                <w:left w:val="none" w:sz="0" w:space="0" w:color="auto"/>
                                                                                                <w:bottom w:val="none" w:sz="0" w:space="0" w:color="auto"/>
                                                                                                <w:right w:val="none" w:sz="0" w:space="0" w:color="auto"/>
                                                                                              </w:divBdr>
                                                                                            </w:div>
                                                                                            <w:div w:id="1767336710">
                                                                                              <w:marLeft w:val="0"/>
                                                                                              <w:marRight w:val="0"/>
                                                                                              <w:marTop w:val="0"/>
                                                                                              <w:marBottom w:val="120"/>
                                                                                              <w:divBdr>
                                                                                                <w:top w:val="none" w:sz="0" w:space="0" w:color="auto"/>
                                                                                                <w:left w:val="none" w:sz="0" w:space="0" w:color="auto"/>
                                                                                                <w:bottom w:val="none" w:sz="0" w:space="0" w:color="auto"/>
                                                                                                <w:right w:val="none" w:sz="0" w:space="0" w:color="auto"/>
                                                                                              </w:divBdr>
                                                                                            </w:div>
                                                                                            <w:div w:id="1644239685">
                                                                                              <w:marLeft w:val="0"/>
                                                                                              <w:marRight w:val="0"/>
                                                                                              <w:marTop w:val="0"/>
                                                                                              <w:marBottom w:val="0"/>
                                                                                              <w:divBdr>
                                                                                                <w:top w:val="none" w:sz="0" w:space="0" w:color="auto"/>
                                                                                                <w:left w:val="none" w:sz="0" w:space="0" w:color="auto"/>
                                                                                                <w:bottom w:val="none" w:sz="0" w:space="0" w:color="auto"/>
                                                                                                <w:right w:val="none" w:sz="0" w:space="0" w:color="auto"/>
                                                                                              </w:divBdr>
                                                                                              <w:divsChild>
                                                                                                <w:div w:id="651711303">
                                                                                                  <w:marLeft w:val="0"/>
                                                                                                  <w:marRight w:val="0"/>
                                                                                                  <w:marTop w:val="0"/>
                                                                                                  <w:marBottom w:val="0"/>
                                                                                                  <w:divBdr>
                                                                                                    <w:top w:val="none" w:sz="0" w:space="0" w:color="auto"/>
                                                                                                    <w:left w:val="none" w:sz="0" w:space="0" w:color="auto"/>
                                                                                                    <w:bottom w:val="none" w:sz="0" w:space="0" w:color="auto"/>
                                                                                                    <w:right w:val="none" w:sz="0" w:space="0" w:color="auto"/>
                                                                                                  </w:divBdr>
                                                                                                  <w:divsChild>
                                                                                                    <w:div w:id="1973557471">
                                                                                                      <w:marLeft w:val="0"/>
                                                                                                      <w:marRight w:val="0"/>
                                                                                                      <w:marTop w:val="0"/>
                                                                                                      <w:marBottom w:val="0"/>
                                                                                                      <w:divBdr>
                                                                                                        <w:top w:val="none" w:sz="0" w:space="0" w:color="auto"/>
                                                                                                        <w:left w:val="none" w:sz="0" w:space="0" w:color="auto"/>
                                                                                                        <w:bottom w:val="none" w:sz="0" w:space="0" w:color="auto"/>
                                                                                                        <w:right w:val="none" w:sz="0" w:space="0" w:color="auto"/>
                                                                                                      </w:divBdr>
                                                                                                      <w:divsChild>
                                                                                                        <w:div w:id="1515068935">
                                                                                                          <w:marLeft w:val="0"/>
                                                                                                          <w:marRight w:val="0"/>
                                                                                                          <w:marTop w:val="0"/>
                                                                                                          <w:marBottom w:val="0"/>
                                                                                                          <w:divBdr>
                                                                                                            <w:top w:val="none" w:sz="0" w:space="0" w:color="auto"/>
                                                                                                            <w:left w:val="none" w:sz="0" w:space="0" w:color="auto"/>
                                                                                                            <w:bottom w:val="none" w:sz="0" w:space="0" w:color="auto"/>
                                                                                                            <w:right w:val="none" w:sz="0" w:space="0" w:color="auto"/>
                                                                                                          </w:divBdr>
                                                                                                          <w:divsChild>
                                                                                                            <w:div w:id="1318800955">
                                                                                                              <w:marLeft w:val="0"/>
                                                                                                              <w:marRight w:val="0"/>
                                                                                                              <w:marTop w:val="0"/>
                                                                                                              <w:marBottom w:val="0"/>
                                                                                                              <w:divBdr>
                                                                                                                <w:top w:val="none" w:sz="0" w:space="0" w:color="auto"/>
                                                                                                                <w:left w:val="none" w:sz="0" w:space="0" w:color="auto"/>
                                                                                                                <w:bottom w:val="none" w:sz="0" w:space="0" w:color="auto"/>
                                                                                                                <w:right w:val="none" w:sz="0" w:space="0" w:color="auto"/>
                                                                                                              </w:divBdr>
                                                                                                              <w:divsChild>
                                                                                                                <w:div w:id="15883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398">
                                                                                                          <w:marLeft w:val="0"/>
                                                                                                          <w:marRight w:val="0"/>
                                                                                                          <w:marTop w:val="0"/>
                                                                                                          <w:marBottom w:val="0"/>
                                                                                                          <w:divBdr>
                                                                                                            <w:top w:val="none" w:sz="0" w:space="0" w:color="auto"/>
                                                                                                            <w:left w:val="none" w:sz="0" w:space="0" w:color="auto"/>
                                                                                                            <w:bottom w:val="none" w:sz="0" w:space="0" w:color="auto"/>
                                                                                                            <w:right w:val="none" w:sz="0" w:space="0" w:color="auto"/>
                                                                                                          </w:divBdr>
                                                                                                          <w:divsChild>
                                                                                                            <w:div w:id="856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579932">
                                                                                          <w:marLeft w:val="0"/>
                                                                                          <w:marRight w:val="0"/>
                                                                                          <w:marTop w:val="0"/>
                                                                                          <w:marBottom w:val="0"/>
                                                                                          <w:divBdr>
                                                                                            <w:top w:val="none" w:sz="0" w:space="0" w:color="auto"/>
                                                                                            <w:left w:val="none" w:sz="0" w:space="0" w:color="auto"/>
                                                                                            <w:bottom w:val="none" w:sz="0" w:space="0" w:color="auto"/>
                                                                                            <w:right w:val="none" w:sz="0" w:space="0" w:color="auto"/>
                                                                                          </w:divBdr>
                                                                                          <w:divsChild>
                                                                                            <w:div w:id="1991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302148090">
      <w:bodyDiv w:val="1"/>
      <w:marLeft w:val="0"/>
      <w:marRight w:val="0"/>
      <w:marTop w:val="0"/>
      <w:marBottom w:val="0"/>
      <w:divBdr>
        <w:top w:val="none" w:sz="0" w:space="0" w:color="auto"/>
        <w:left w:val="none" w:sz="0" w:space="0" w:color="auto"/>
        <w:bottom w:val="none" w:sz="0" w:space="0" w:color="auto"/>
        <w:right w:val="none" w:sz="0" w:space="0" w:color="auto"/>
      </w:divBdr>
      <w:divsChild>
        <w:div w:id="726025482">
          <w:marLeft w:val="0"/>
          <w:marRight w:val="0"/>
          <w:marTop w:val="0"/>
          <w:marBottom w:val="0"/>
          <w:divBdr>
            <w:top w:val="none" w:sz="0" w:space="0" w:color="auto"/>
            <w:left w:val="none" w:sz="0" w:space="0" w:color="auto"/>
            <w:bottom w:val="none" w:sz="0" w:space="0" w:color="auto"/>
            <w:right w:val="none" w:sz="0" w:space="0" w:color="auto"/>
          </w:divBdr>
          <w:divsChild>
            <w:div w:id="1387410890">
              <w:marLeft w:val="0"/>
              <w:marRight w:val="0"/>
              <w:marTop w:val="0"/>
              <w:marBottom w:val="0"/>
              <w:divBdr>
                <w:top w:val="none" w:sz="0" w:space="0" w:color="auto"/>
                <w:left w:val="none" w:sz="0" w:space="0" w:color="auto"/>
                <w:bottom w:val="none" w:sz="0" w:space="0" w:color="auto"/>
                <w:right w:val="none" w:sz="0" w:space="0" w:color="auto"/>
              </w:divBdr>
              <w:divsChild>
                <w:div w:id="564994579">
                  <w:marLeft w:val="0"/>
                  <w:marRight w:val="0"/>
                  <w:marTop w:val="0"/>
                  <w:marBottom w:val="0"/>
                  <w:divBdr>
                    <w:top w:val="none" w:sz="0" w:space="0" w:color="auto"/>
                    <w:left w:val="none" w:sz="0" w:space="0" w:color="auto"/>
                    <w:bottom w:val="none" w:sz="0" w:space="0" w:color="auto"/>
                    <w:right w:val="none" w:sz="0" w:space="0" w:color="auto"/>
                  </w:divBdr>
                  <w:divsChild>
                    <w:div w:id="612329544">
                      <w:marLeft w:val="0"/>
                      <w:marRight w:val="0"/>
                      <w:marTop w:val="0"/>
                      <w:marBottom w:val="0"/>
                      <w:divBdr>
                        <w:top w:val="none" w:sz="0" w:space="0" w:color="auto"/>
                        <w:left w:val="none" w:sz="0" w:space="0" w:color="auto"/>
                        <w:bottom w:val="none" w:sz="0" w:space="0" w:color="auto"/>
                        <w:right w:val="none" w:sz="0" w:space="0" w:color="auto"/>
                      </w:divBdr>
                    </w:div>
                    <w:div w:id="8498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9924">
          <w:marLeft w:val="0"/>
          <w:marRight w:val="0"/>
          <w:marTop w:val="0"/>
          <w:marBottom w:val="0"/>
          <w:divBdr>
            <w:top w:val="none" w:sz="0" w:space="0" w:color="auto"/>
            <w:left w:val="none" w:sz="0" w:space="0" w:color="auto"/>
            <w:bottom w:val="none" w:sz="0" w:space="0" w:color="auto"/>
            <w:right w:val="none" w:sz="0" w:space="0" w:color="auto"/>
          </w:divBdr>
          <w:divsChild>
            <w:div w:id="890115396">
              <w:marLeft w:val="0"/>
              <w:marRight w:val="0"/>
              <w:marTop w:val="0"/>
              <w:marBottom w:val="0"/>
              <w:divBdr>
                <w:top w:val="none" w:sz="0" w:space="0" w:color="auto"/>
                <w:left w:val="none" w:sz="0" w:space="0" w:color="auto"/>
                <w:bottom w:val="none" w:sz="0" w:space="0" w:color="auto"/>
                <w:right w:val="none" w:sz="0" w:space="0" w:color="auto"/>
              </w:divBdr>
              <w:divsChild>
                <w:div w:id="2116556970">
                  <w:marLeft w:val="0"/>
                  <w:marRight w:val="0"/>
                  <w:marTop w:val="0"/>
                  <w:marBottom w:val="0"/>
                  <w:divBdr>
                    <w:top w:val="none" w:sz="0" w:space="0" w:color="auto"/>
                    <w:left w:val="none" w:sz="0" w:space="0" w:color="auto"/>
                    <w:bottom w:val="none" w:sz="0" w:space="0" w:color="auto"/>
                    <w:right w:val="none" w:sz="0" w:space="0" w:color="auto"/>
                  </w:divBdr>
                  <w:divsChild>
                    <w:div w:id="472645845">
                      <w:marLeft w:val="0"/>
                      <w:marRight w:val="0"/>
                      <w:marTop w:val="0"/>
                      <w:marBottom w:val="0"/>
                      <w:divBdr>
                        <w:top w:val="none" w:sz="0" w:space="0" w:color="auto"/>
                        <w:left w:val="none" w:sz="0" w:space="0" w:color="auto"/>
                        <w:bottom w:val="none" w:sz="0" w:space="0" w:color="auto"/>
                        <w:right w:val="none" w:sz="0" w:space="0" w:color="auto"/>
                      </w:divBdr>
                    </w:div>
                    <w:div w:id="17049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622567410">
      <w:bodyDiv w:val="1"/>
      <w:marLeft w:val="0"/>
      <w:marRight w:val="0"/>
      <w:marTop w:val="0"/>
      <w:marBottom w:val="0"/>
      <w:divBdr>
        <w:top w:val="none" w:sz="0" w:space="0" w:color="auto"/>
        <w:left w:val="none" w:sz="0" w:space="0" w:color="auto"/>
        <w:bottom w:val="none" w:sz="0" w:space="0" w:color="auto"/>
        <w:right w:val="none" w:sz="0" w:space="0" w:color="auto"/>
      </w:divBdr>
    </w:div>
    <w:div w:id="1812020912">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2025-09-17T07:46:00Z</dcterms:created>
  <dcterms:modified xsi:type="dcterms:W3CDTF">2025-09-17T10:00:00Z</dcterms:modified>
</cp:coreProperties>
</file>